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D6" w:rsidRPr="00D6489C" w:rsidRDefault="00A62B29">
      <w:pPr>
        <w:rPr>
          <w:rFonts w:ascii="Calibri" w:hAnsi="Calibri"/>
          <w:sz w:val="16"/>
          <w:szCs w:val="16"/>
        </w:rPr>
      </w:pPr>
      <w:r w:rsidRPr="00A62B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4.6pt;width:67.9pt;height:103.4pt;z-index:-251659264">
            <v:imagedata r:id="rId6" o:title="" croptop="2823f" gain="234057f"/>
          </v:shape>
          <o:OLEObject Type="Embed" ProgID="MSPhotoEd.3" ShapeID="_x0000_s1030" DrawAspect="Content" ObjectID="_1719664584" r:id="rId7"/>
        </w:pict>
      </w:r>
    </w:p>
    <w:p w:rsidR="00252CD6" w:rsidRPr="00D6489C" w:rsidRDefault="00252CD6">
      <w:pPr>
        <w:rPr>
          <w:rFonts w:ascii="Calibri" w:hAnsi="Calibri"/>
          <w:sz w:val="16"/>
          <w:szCs w:val="16"/>
        </w:rPr>
      </w:pPr>
    </w:p>
    <w:p w:rsidR="00252CD6" w:rsidRPr="00D6489C" w:rsidRDefault="00252CD6" w:rsidP="00A31FAF">
      <w:pPr>
        <w:rPr>
          <w:rFonts w:ascii="Calibri" w:hAnsi="Calibri"/>
          <w:sz w:val="16"/>
          <w:szCs w:val="16"/>
        </w:rPr>
      </w:pPr>
    </w:p>
    <w:p w:rsidR="00252CD6" w:rsidRPr="00D6489C" w:rsidRDefault="00252CD6">
      <w:pPr>
        <w:rPr>
          <w:rFonts w:ascii="Calibri" w:hAnsi="Calibri"/>
          <w:sz w:val="16"/>
          <w:szCs w:val="16"/>
        </w:rPr>
      </w:pPr>
    </w:p>
    <w:p w:rsidR="00252CD6" w:rsidRPr="00D6489C" w:rsidRDefault="00A62B29">
      <w:pPr>
        <w:rPr>
          <w:rFonts w:ascii="Calibri" w:hAnsi="Calibri"/>
          <w:sz w:val="16"/>
          <w:szCs w:val="16"/>
        </w:rPr>
      </w:pPr>
      <w:r>
        <w:rPr>
          <w:rFonts w:ascii="Calibri" w:hAnsi="Calibri"/>
          <w:noProof/>
          <w:sz w:val="16"/>
          <w:szCs w:val="16"/>
        </w:rPr>
        <w:pict>
          <v:shapetype id="_x0000_t202" coordsize="21600,21600" o:spt="202" path="m,l,21600r21600,l21600,xe">
            <v:stroke joinstyle="miter"/>
            <v:path gradientshapeok="t" o:connecttype="rect"/>
          </v:shapetype>
          <v:shape id="_x0000_s1035" type="#_x0000_t202" style="position:absolute;margin-left:105pt;margin-top:5.75pt;width:426pt;height:686.75pt;z-index:251658240" filled="f" stroked="f">
            <v:textbox>
              <w:txbxContent>
                <w:p w:rsidR="00DE471A" w:rsidRPr="00EA5E46" w:rsidRDefault="00DE471A" w:rsidP="001810C1">
                  <w:pPr>
                    <w:rPr>
                      <w:rFonts w:ascii="Arial" w:hAnsi="Arial" w:cs="Arial"/>
                    </w:rPr>
                  </w:pPr>
                </w:p>
                <w:p w:rsidR="00DE471A" w:rsidRPr="00EA5E46" w:rsidRDefault="00DE471A" w:rsidP="00EA5E46">
                  <w:pPr>
                    <w:jc w:val="center"/>
                    <w:rPr>
                      <w:rFonts w:ascii="Arial" w:hAnsi="Arial" w:cs="Arial"/>
                      <w:b/>
                    </w:rPr>
                  </w:pPr>
                  <w:r w:rsidRPr="00EA5E46">
                    <w:rPr>
                      <w:rFonts w:ascii="Arial" w:hAnsi="Arial" w:cs="Arial"/>
                      <w:b/>
                    </w:rPr>
                    <w:t>Stock Donation Form</w:t>
                  </w:r>
                </w:p>
                <w:p w:rsidR="00DE471A" w:rsidRPr="00EA5E46" w:rsidRDefault="00DE471A" w:rsidP="001810C1">
                  <w:pPr>
                    <w:rPr>
                      <w:rFonts w:ascii="Arial" w:hAnsi="Arial" w:cs="Arial"/>
                    </w:rPr>
                  </w:pPr>
                </w:p>
                <w:p w:rsidR="00DE471A" w:rsidRPr="00DE471A" w:rsidRDefault="00DE471A" w:rsidP="001810C1">
                  <w:pPr>
                    <w:rPr>
                      <w:rFonts w:ascii="Arial" w:hAnsi="Arial" w:cs="Arial"/>
                      <w:sz w:val="22"/>
                      <w:szCs w:val="22"/>
                    </w:rPr>
                  </w:pPr>
                  <w:r w:rsidRPr="00DE471A">
                    <w:rPr>
                      <w:rFonts w:ascii="Arial" w:hAnsi="Arial" w:cs="Arial"/>
                      <w:sz w:val="22"/>
                      <w:szCs w:val="22"/>
                    </w:rPr>
                    <w:t>Thank you for your generous gift to Gateway Center of Monterey County, helping to ensure that every person served by our organization is able to achieve meaningful, joyful and productive lives. You can make your gift of securities in two easy steps:</w:t>
                  </w:r>
                </w:p>
                <w:p w:rsidR="00DE471A" w:rsidRPr="00DE471A" w:rsidRDefault="00DE471A" w:rsidP="001810C1">
                  <w:pPr>
                    <w:rPr>
                      <w:rFonts w:ascii="Arial" w:hAnsi="Arial" w:cs="Arial"/>
                      <w:sz w:val="22"/>
                      <w:szCs w:val="22"/>
                    </w:rPr>
                  </w:pPr>
                </w:p>
                <w:p w:rsidR="00DE471A" w:rsidRPr="00DE471A" w:rsidRDefault="00DE471A" w:rsidP="00EA5E46">
                  <w:pPr>
                    <w:pStyle w:val="ListParagraph"/>
                    <w:numPr>
                      <w:ilvl w:val="0"/>
                      <w:numId w:val="1"/>
                    </w:numPr>
                    <w:rPr>
                      <w:rFonts w:ascii="Arial" w:hAnsi="Arial" w:cs="Arial"/>
                      <w:sz w:val="22"/>
                      <w:szCs w:val="22"/>
                    </w:rPr>
                  </w:pPr>
                  <w:r w:rsidRPr="00DE471A">
                    <w:rPr>
                      <w:rFonts w:ascii="Arial" w:hAnsi="Arial" w:cs="Arial"/>
                      <w:sz w:val="22"/>
                      <w:szCs w:val="22"/>
                    </w:rPr>
                    <w:t xml:space="preserve">Initiate the transfer Electronic delivery of stock shares is the most secure and expedient delivery process available. </w:t>
                  </w:r>
                </w:p>
                <w:p w:rsidR="00DE471A" w:rsidRPr="00DE471A" w:rsidRDefault="00DE471A" w:rsidP="00EA5E46">
                  <w:pPr>
                    <w:pStyle w:val="ListParagraph"/>
                    <w:rPr>
                      <w:rFonts w:ascii="Arial" w:hAnsi="Arial" w:cs="Arial"/>
                      <w:sz w:val="22"/>
                      <w:szCs w:val="22"/>
                    </w:rPr>
                  </w:pPr>
                  <w:r w:rsidRPr="00DE471A">
                    <w:rPr>
                      <w:rFonts w:ascii="Arial" w:hAnsi="Arial" w:cs="Arial"/>
                      <w:sz w:val="22"/>
                      <w:szCs w:val="22"/>
                    </w:rPr>
                    <w:t xml:space="preserve">Please provide the following instructions to your broker: </w:t>
                  </w:r>
                </w:p>
                <w:p w:rsidR="00DE471A" w:rsidRPr="00DE471A" w:rsidRDefault="00DE471A" w:rsidP="00EA5E46">
                  <w:pPr>
                    <w:pStyle w:val="ListParagraph"/>
                    <w:rPr>
                      <w:rFonts w:ascii="Arial" w:hAnsi="Arial" w:cs="Arial"/>
                      <w:sz w:val="22"/>
                      <w:szCs w:val="22"/>
                    </w:rPr>
                  </w:pPr>
                  <w:r w:rsidRPr="00DE471A">
                    <w:rPr>
                      <w:rFonts w:ascii="Arial" w:hAnsi="Arial" w:cs="Arial"/>
                      <w:sz w:val="22"/>
                      <w:szCs w:val="22"/>
                    </w:rPr>
                    <w:t xml:space="preserve">Deliver to: </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Merrill Lynch</w:t>
                  </w:r>
                </w:p>
                <w:p w:rsidR="00DE471A" w:rsidRPr="00DE471A" w:rsidRDefault="00DE471A" w:rsidP="00EA5E46">
                  <w:pPr>
                    <w:pStyle w:val="ListParagraph"/>
                    <w:rPr>
                      <w:rFonts w:ascii="Arial" w:hAnsi="Arial" w:cs="Arial"/>
                      <w:sz w:val="22"/>
                      <w:szCs w:val="22"/>
                    </w:rPr>
                  </w:pPr>
                  <w:r w:rsidRPr="00DE471A">
                    <w:rPr>
                      <w:rFonts w:ascii="Arial" w:hAnsi="Arial" w:cs="Arial"/>
                      <w:sz w:val="22"/>
                      <w:szCs w:val="22"/>
                    </w:rPr>
                    <w:t>           DTC Clearning8862</w:t>
                  </w:r>
                </w:p>
                <w:p w:rsidR="00DE471A" w:rsidRPr="00DE471A" w:rsidRDefault="00DE471A" w:rsidP="00EA5E46">
                  <w:pPr>
                    <w:pStyle w:val="ListParagraph"/>
                    <w:rPr>
                      <w:rFonts w:ascii="Arial" w:hAnsi="Arial" w:cs="Arial"/>
                      <w:sz w:val="22"/>
                      <w:szCs w:val="22"/>
                    </w:rPr>
                  </w:pPr>
                  <w:r w:rsidRPr="00DE471A">
                    <w:rPr>
                      <w:rFonts w:ascii="Arial" w:hAnsi="Arial" w:cs="Arial"/>
                      <w:sz w:val="22"/>
                      <w:szCs w:val="22"/>
                    </w:rPr>
                    <w:t>           FBO: Gateway Center of Monterey County Inc</w:t>
                  </w:r>
                </w:p>
                <w:p w:rsidR="00DE471A" w:rsidRPr="00DE471A" w:rsidRDefault="00DE471A" w:rsidP="00EA5E46">
                  <w:pPr>
                    <w:pStyle w:val="ListParagraph"/>
                    <w:rPr>
                      <w:rFonts w:ascii="Arial" w:hAnsi="Arial" w:cs="Arial"/>
                      <w:sz w:val="22"/>
                      <w:szCs w:val="22"/>
                    </w:rPr>
                  </w:pPr>
                  <w:r w:rsidRPr="00DE471A">
                    <w:rPr>
                      <w:rFonts w:ascii="Arial" w:hAnsi="Arial" w:cs="Arial"/>
                      <w:sz w:val="22"/>
                      <w:szCs w:val="22"/>
                    </w:rPr>
                    <w:t>           Destination Account: 782-XXXXX</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Tax ID Number: 94-2660677</w:t>
                  </w:r>
                </w:p>
                <w:p w:rsidR="00DE471A" w:rsidRPr="00DE471A" w:rsidRDefault="00DE471A" w:rsidP="00EA5E46">
                  <w:pPr>
                    <w:pStyle w:val="ListParagraph"/>
                    <w:ind w:firstLine="720"/>
                    <w:rPr>
                      <w:rFonts w:ascii="Arial" w:hAnsi="Arial" w:cs="Arial"/>
                      <w:sz w:val="22"/>
                      <w:szCs w:val="22"/>
                    </w:rPr>
                  </w:pP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Wire:</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Destination Bank: Bank of America</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ABA: 026009593</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Swift: BOFAUS3N</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Account Name: Merrill Lynch</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Account Number: 65501135516</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Bank Address: 100 West 33</w:t>
                  </w:r>
                  <w:r w:rsidRPr="00DE471A">
                    <w:rPr>
                      <w:rFonts w:ascii="Arial" w:hAnsi="Arial" w:cs="Arial"/>
                      <w:sz w:val="22"/>
                      <w:szCs w:val="22"/>
                      <w:vertAlign w:val="superscript"/>
                    </w:rPr>
                    <w:t>rd</w:t>
                  </w:r>
                  <w:r w:rsidRPr="00DE471A">
                    <w:rPr>
                      <w:rFonts w:ascii="Arial" w:hAnsi="Arial" w:cs="Arial"/>
                      <w:sz w:val="22"/>
                      <w:szCs w:val="22"/>
                    </w:rPr>
                    <w:t xml:space="preserve"> Street</w:t>
                  </w:r>
                </w:p>
                <w:p w:rsidR="00DE471A" w:rsidRPr="00DE471A" w:rsidRDefault="00DE471A" w:rsidP="00EA5E46">
                  <w:pPr>
                    <w:pStyle w:val="ListParagraph"/>
                    <w:ind w:firstLine="720"/>
                    <w:rPr>
                      <w:rFonts w:ascii="Arial" w:hAnsi="Arial" w:cs="Arial"/>
                      <w:sz w:val="22"/>
                      <w:szCs w:val="22"/>
                    </w:rPr>
                  </w:pPr>
                  <w:r w:rsidRPr="00DE471A">
                    <w:rPr>
                      <w:rFonts w:ascii="Arial" w:hAnsi="Arial" w:cs="Arial"/>
                      <w:sz w:val="22"/>
                      <w:szCs w:val="22"/>
                    </w:rPr>
                    <w:t>New York, NY 1001</w:t>
                  </w:r>
                </w:p>
                <w:p w:rsidR="00DE471A" w:rsidRPr="00DE471A" w:rsidRDefault="00DE471A" w:rsidP="00DE471A">
                  <w:pPr>
                    <w:pStyle w:val="ListParagraph"/>
                    <w:ind w:left="1440"/>
                    <w:rPr>
                      <w:rFonts w:ascii="Arial" w:hAnsi="Arial" w:cs="Arial"/>
                      <w:sz w:val="22"/>
                      <w:szCs w:val="22"/>
                    </w:rPr>
                  </w:pPr>
                  <w:r w:rsidRPr="00DE471A">
                    <w:rPr>
                      <w:rFonts w:ascii="Arial" w:hAnsi="Arial" w:cs="Arial"/>
                      <w:sz w:val="22"/>
                      <w:szCs w:val="22"/>
                    </w:rPr>
                    <w:t>For Further Credit: Gateway Center of Monterey County Inc 782-XXXXX</w:t>
                  </w:r>
                </w:p>
                <w:p w:rsidR="00DE471A" w:rsidRPr="00EA5E46" w:rsidRDefault="00DE471A" w:rsidP="00EA5E46">
                  <w:pPr>
                    <w:pStyle w:val="ListParagraph"/>
                    <w:ind w:left="1440"/>
                    <w:rPr>
                      <w:rFonts w:ascii="Arial" w:hAnsi="Arial" w:cs="Arial"/>
                      <w:color w:val="222222"/>
                      <w:sz w:val="21"/>
                      <w:szCs w:val="21"/>
                      <w:shd w:val="clear" w:color="auto" w:fill="E0F1FF"/>
                    </w:rPr>
                  </w:pPr>
                </w:p>
                <w:p w:rsidR="00DE471A" w:rsidRPr="0065151A" w:rsidRDefault="00DE471A" w:rsidP="00EA5E46">
                  <w:pPr>
                    <w:pStyle w:val="ListParagraph"/>
                    <w:numPr>
                      <w:ilvl w:val="0"/>
                      <w:numId w:val="1"/>
                    </w:numPr>
                    <w:rPr>
                      <w:rFonts w:ascii="Arial" w:hAnsi="Arial" w:cs="Arial"/>
                      <w:b/>
                      <w:sz w:val="22"/>
                      <w:szCs w:val="22"/>
                    </w:rPr>
                  </w:pPr>
                  <w:r w:rsidRPr="0065151A">
                    <w:rPr>
                      <w:rFonts w:ascii="Arial" w:hAnsi="Arial" w:cs="Arial"/>
                      <w:b/>
                      <w:sz w:val="22"/>
                      <w:szCs w:val="22"/>
                    </w:rPr>
                    <w:t>Notify Gateway</w:t>
                  </w:r>
                </w:p>
                <w:p w:rsidR="00DE471A" w:rsidRPr="0065151A" w:rsidRDefault="00DE471A" w:rsidP="00DE471A">
                  <w:pPr>
                    <w:pStyle w:val="ListParagraph"/>
                    <w:rPr>
                      <w:rFonts w:ascii="Arial" w:hAnsi="Arial" w:cs="Arial"/>
                      <w:sz w:val="22"/>
                      <w:szCs w:val="22"/>
                    </w:rPr>
                  </w:pPr>
                  <w:r w:rsidRPr="0065151A">
                    <w:rPr>
                      <w:rFonts w:ascii="Arial" w:hAnsi="Arial" w:cs="Arial"/>
                      <w:sz w:val="22"/>
                      <w:szCs w:val="22"/>
                    </w:rPr>
                    <w:t xml:space="preserve">Please fill out the form below, so that we can acknowledge your gift and provide you with a tax receipt. </w:t>
                  </w:r>
                </w:p>
                <w:p w:rsidR="00DE471A" w:rsidRPr="0065151A" w:rsidRDefault="00DE471A" w:rsidP="00DE471A">
                  <w:pPr>
                    <w:pStyle w:val="ListParagraph"/>
                    <w:rPr>
                      <w:rFonts w:ascii="Arial" w:hAnsi="Arial" w:cs="Arial"/>
                      <w:b/>
                      <w:sz w:val="22"/>
                      <w:szCs w:val="22"/>
                    </w:rPr>
                  </w:pPr>
                  <w:r w:rsidRPr="0065151A">
                    <w:rPr>
                      <w:rFonts w:ascii="Arial" w:hAnsi="Arial" w:cs="Arial"/>
                      <w:b/>
                      <w:sz w:val="22"/>
                      <w:szCs w:val="22"/>
                    </w:rPr>
                    <w:t xml:space="preserve">Donor Information </w:t>
                  </w:r>
                </w:p>
                <w:p w:rsidR="00DE471A" w:rsidRPr="0065151A" w:rsidRDefault="00DE471A" w:rsidP="00DE471A">
                  <w:pPr>
                    <w:pStyle w:val="ListParagraph"/>
                    <w:rPr>
                      <w:rFonts w:ascii="Arial" w:hAnsi="Arial" w:cs="Arial"/>
                      <w:sz w:val="22"/>
                      <w:szCs w:val="22"/>
                    </w:rPr>
                  </w:pPr>
                  <w:r w:rsidRPr="0065151A">
                    <w:rPr>
                      <w:rFonts w:ascii="Arial" w:hAnsi="Arial" w:cs="Arial"/>
                      <w:sz w:val="22"/>
                      <w:szCs w:val="22"/>
                    </w:rPr>
                    <w:t>____________________________________________________</w:t>
                  </w:r>
                </w:p>
                <w:p w:rsidR="00DE471A" w:rsidRDefault="00DE471A" w:rsidP="00DE471A">
                  <w:pPr>
                    <w:pStyle w:val="ListParagraph"/>
                    <w:pBdr>
                      <w:bottom w:val="single" w:sz="12" w:space="1" w:color="auto"/>
                    </w:pBdr>
                    <w:rPr>
                      <w:rFonts w:ascii="Arial" w:hAnsi="Arial" w:cs="Arial"/>
                      <w:sz w:val="22"/>
                      <w:szCs w:val="22"/>
                    </w:rPr>
                  </w:pPr>
                  <w:r w:rsidRPr="0065151A">
                    <w:rPr>
                      <w:rFonts w:ascii="Arial" w:hAnsi="Arial" w:cs="Arial"/>
                      <w:sz w:val="22"/>
                      <w:szCs w:val="22"/>
                    </w:rPr>
                    <w:t>Name</w:t>
                  </w:r>
                </w:p>
                <w:p w:rsidR="0065151A" w:rsidRDefault="0065151A" w:rsidP="00DE471A">
                  <w:pPr>
                    <w:pStyle w:val="ListParagraph"/>
                    <w:pBdr>
                      <w:bottom w:val="single" w:sz="12" w:space="1" w:color="auto"/>
                    </w:pBdr>
                    <w:rPr>
                      <w:rFonts w:ascii="Arial" w:hAnsi="Arial" w:cs="Arial"/>
                      <w:sz w:val="22"/>
                      <w:szCs w:val="22"/>
                    </w:rPr>
                  </w:pPr>
                </w:p>
                <w:p w:rsidR="00DE471A" w:rsidRPr="0065151A" w:rsidRDefault="00DE471A" w:rsidP="0065151A">
                  <w:pPr>
                    <w:pStyle w:val="ListParagraph"/>
                    <w:spacing w:before="100" w:afterLines="100"/>
                    <w:rPr>
                      <w:rFonts w:ascii="Arial" w:hAnsi="Arial" w:cs="Arial"/>
                      <w:sz w:val="22"/>
                      <w:szCs w:val="22"/>
                    </w:rPr>
                  </w:pPr>
                  <w:r w:rsidRPr="0065151A">
                    <w:rPr>
                      <w:rFonts w:ascii="Arial" w:hAnsi="Arial" w:cs="Arial"/>
                      <w:sz w:val="22"/>
                      <w:szCs w:val="22"/>
                    </w:rPr>
                    <w:t xml:space="preserve">Address </w:t>
                  </w:r>
                </w:p>
                <w:p w:rsidR="00DE471A" w:rsidRPr="0065151A" w:rsidRDefault="00DE471A" w:rsidP="0065151A">
                  <w:pPr>
                    <w:pStyle w:val="ListParagraph"/>
                    <w:spacing w:before="100" w:afterLines="100"/>
                    <w:rPr>
                      <w:rFonts w:ascii="Arial" w:hAnsi="Arial" w:cs="Arial"/>
                      <w:sz w:val="22"/>
                      <w:szCs w:val="22"/>
                    </w:rPr>
                  </w:pPr>
                  <w:r w:rsidRPr="0065151A">
                    <w:rPr>
                      <w:rFonts w:ascii="Arial" w:hAnsi="Arial" w:cs="Arial"/>
                      <w:sz w:val="22"/>
                      <w:szCs w:val="22"/>
                    </w:rPr>
                    <w:t xml:space="preserve">_____________________ ___________ </w:t>
                  </w:r>
                  <w:r w:rsidRPr="0065151A">
                    <w:rPr>
                      <w:rFonts w:ascii="Arial" w:hAnsi="Arial" w:cs="Arial"/>
                      <w:sz w:val="22"/>
                      <w:szCs w:val="22"/>
                    </w:rPr>
                    <w:tab/>
                    <w:t xml:space="preserve">__________ </w:t>
                  </w:r>
                </w:p>
                <w:p w:rsidR="00DE471A" w:rsidRPr="0065151A" w:rsidRDefault="00DE471A" w:rsidP="0065151A">
                  <w:pPr>
                    <w:pStyle w:val="ListParagraph"/>
                    <w:spacing w:before="100" w:afterLines="100"/>
                    <w:rPr>
                      <w:rFonts w:ascii="Arial" w:hAnsi="Arial" w:cs="Arial"/>
                      <w:sz w:val="22"/>
                      <w:szCs w:val="22"/>
                    </w:rPr>
                  </w:pPr>
                  <w:r w:rsidRPr="0065151A">
                    <w:rPr>
                      <w:rFonts w:ascii="Arial" w:hAnsi="Arial" w:cs="Arial"/>
                      <w:sz w:val="22"/>
                      <w:szCs w:val="22"/>
                    </w:rPr>
                    <w:t xml:space="preserve">City </w:t>
                  </w:r>
                  <w:r w:rsidRPr="0065151A">
                    <w:rPr>
                      <w:rFonts w:ascii="Arial" w:hAnsi="Arial" w:cs="Arial"/>
                      <w:sz w:val="22"/>
                      <w:szCs w:val="22"/>
                    </w:rPr>
                    <w:tab/>
                  </w:r>
                  <w:r w:rsidRPr="0065151A">
                    <w:rPr>
                      <w:rFonts w:ascii="Arial" w:hAnsi="Arial" w:cs="Arial"/>
                      <w:sz w:val="22"/>
                      <w:szCs w:val="22"/>
                    </w:rPr>
                    <w:tab/>
                  </w:r>
                  <w:r w:rsidRPr="0065151A">
                    <w:rPr>
                      <w:rFonts w:ascii="Arial" w:hAnsi="Arial" w:cs="Arial"/>
                      <w:sz w:val="22"/>
                      <w:szCs w:val="22"/>
                    </w:rPr>
                    <w:tab/>
                  </w:r>
                  <w:r w:rsidRPr="0065151A">
                    <w:rPr>
                      <w:rFonts w:ascii="Arial" w:hAnsi="Arial" w:cs="Arial"/>
                      <w:sz w:val="22"/>
                      <w:szCs w:val="22"/>
                    </w:rPr>
                    <w:tab/>
                    <w:t>Sta</w:t>
                  </w:r>
                  <w:r w:rsidR="0065151A">
                    <w:rPr>
                      <w:rFonts w:ascii="Arial" w:hAnsi="Arial" w:cs="Arial"/>
                      <w:sz w:val="22"/>
                      <w:szCs w:val="22"/>
                    </w:rPr>
                    <w:t xml:space="preserve">te </w:t>
                  </w:r>
                  <w:r w:rsidR="0065151A">
                    <w:rPr>
                      <w:rFonts w:ascii="Arial" w:hAnsi="Arial" w:cs="Arial"/>
                      <w:sz w:val="22"/>
                      <w:szCs w:val="22"/>
                    </w:rPr>
                    <w:tab/>
                  </w:r>
                  <w:r w:rsidR="0065151A">
                    <w:rPr>
                      <w:rFonts w:ascii="Arial" w:hAnsi="Arial" w:cs="Arial"/>
                      <w:sz w:val="22"/>
                      <w:szCs w:val="22"/>
                    </w:rPr>
                    <w:tab/>
                  </w:r>
                  <w:r w:rsidRPr="0065151A">
                    <w:rPr>
                      <w:rFonts w:ascii="Arial" w:hAnsi="Arial" w:cs="Arial"/>
                      <w:sz w:val="22"/>
                      <w:szCs w:val="22"/>
                    </w:rPr>
                    <w:t>Zip Code ______________________________</w:t>
                  </w:r>
                  <w:r w:rsidR="0065151A">
                    <w:rPr>
                      <w:rFonts w:ascii="Arial" w:hAnsi="Arial" w:cs="Arial"/>
                      <w:sz w:val="22"/>
                      <w:szCs w:val="22"/>
                    </w:rPr>
                    <w:t>____   ______________</w:t>
                  </w:r>
                </w:p>
                <w:p w:rsidR="00DE471A" w:rsidRDefault="00DE471A" w:rsidP="0065151A">
                  <w:pPr>
                    <w:pStyle w:val="ListParagraph"/>
                    <w:spacing w:before="100" w:afterLines="100"/>
                    <w:rPr>
                      <w:rFonts w:ascii="Arial" w:hAnsi="Arial" w:cs="Arial"/>
                      <w:sz w:val="22"/>
                      <w:szCs w:val="22"/>
                    </w:rPr>
                  </w:pPr>
                  <w:r w:rsidRPr="0065151A">
                    <w:rPr>
                      <w:rFonts w:ascii="Arial" w:hAnsi="Arial" w:cs="Arial"/>
                      <w:sz w:val="22"/>
                      <w:szCs w:val="22"/>
                    </w:rPr>
                    <w:t xml:space="preserve">Email Address </w:t>
                  </w:r>
                  <w:r w:rsidRPr="0065151A">
                    <w:rPr>
                      <w:rFonts w:ascii="Arial" w:hAnsi="Arial" w:cs="Arial"/>
                      <w:sz w:val="22"/>
                      <w:szCs w:val="22"/>
                    </w:rPr>
                    <w:tab/>
                  </w:r>
                  <w:r w:rsidRPr="0065151A">
                    <w:rPr>
                      <w:rFonts w:ascii="Arial" w:hAnsi="Arial" w:cs="Arial"/>
                      <w:sz w:val="22"/>
                      <w:szCs w:val="22"/>
                    </w:rPr>
                    <w:tab/>
                  </w:r>
                  <w:r w:rsidRPr="0065151A">
                    <w:rPr>
                      <w:rFonts w:ascii="Arial" w:hAnsi="Arial" w:cs="Arial"/>
                      <w:sz w:val="22"/>
                      <w:szCs w:val="22"/>
                    </w:rPr>
                    <w:tab/>
                  </w:r>
                  <w:r w:rsidRPr="0065151A">
                    <w:rPr>
                      <w:rFonts w:ascii="Arial" w:hAnsi="Arial" w:cs="Arial"/>
                      <w:sz w:val="22"/>
                      <w:szCs w:val="22"/>
                    </w:rPr>
                    <w:tab/>
                    <w:t xml:space="preserve">Phone </w:t>
                  </w:r>
                </w:p>
                <w:p w:rsidR="0065151A" w:rsidRPr="0065151A" w:rsidRDefault="0065151A" w:rsidP="0065151A">
                  <w:pPr>
                    <w:pStyle w:val="ListParagraph"/>
                    <w:spacing w:before="100" w:afterLines="100"/>
                    <w:rPr>
                      <w:rFonts w:ascii="Arial" w:hAnsi="Arial" w:cs="Arial"/>
                      <w:sz w:val="22"/>
                      <w:szCs w:val="22"/>
                    </w:rPr>
                  </w:pPr>
                </w:p>
                <w:p w:rsidR="0065151A" w:rsidRDefault="00DE471A" w:rsidP="0065151A">
                  <w:pPr>
                    <w:pStyle w:val="ListParagraph"/>
                    <w:spacing w:before="100" w:afterLines="100"/>
                    <w:rPr>
                      <w:rFonts w:ascii="Arial" w:hAnsi="Arial" w:cs="Arial"/>
                      <w:sz w:val="22"/>
                      <w:szCs w:val="22"/>
                    </w:rPr>
                  </w:pPr>
                  <w:r w:rsidRPr="0065151A">
                    <w:rPr>
                      <w:rFonts w:ascii="Arial" w:hAnsi="Arial" w:cs="Arial"/>
                      <w:b/>
                      <w:sz w:val="22"/>
                      <w:szCs w:val="22"/>
                    </w:rPr>
                    <w:t>Donation Information</w:t>
                  </w:r>
                  <w:r w:rsidRPr="0065151A">
                    <w:rPr>
                      <w:rFonts w:ascii="Arial" w:hAnsi="Arial" w:cs="Arial"/>
                      <w:sz w:val="22"/>
                      <w:szCs w:val="22"/>
                    </w:rPr>
                    <w:t xml:space="preserve"> </w:t>
                  </w:r>
                </w:p>
                <w:p w:rsidR="0065151A" w:rsidRDefault="0065151A" w:rsidP="0065151A">
                  <w:pPr>
                    <w:pStyle w:val="ListParagraph"/>
                    <w:spacing w:before="100" w:afterLines="100"/>
                    <w:rPr>
                      <w:rFonts w:ascii="Arial" w:hAnsi="Arial" w:cs="Arial"/>
                      <w:sz w:val="22"/>
                      <w:szCs w:val="22"/>
                    </w:rPr>
                  </w:pPr>
                  <w:r>
                    <w:rPr>
                      <w:rFonts w:ascii="Arial" w:hAnsi="Arial" w:cs="Arial"/>
                      <w:sz w:val="22"/>
                      <w:szCs w:val="22"/>
                    </w:rPr>
                    <w:t>_____________</w:t>
                  </w:r>
                  <w:r>
                    <w:rPr>
                      <w:rFonts w:ascii="Arial" w:hAnsi="Arial" w:cs="Arial"/>
                      <w:sz w:val="22"/>
                      <w:szCs w:val="22"/>
                    </w:rPr>
                    <w:tab/>
                    <w:t>_____________________________________</w:t>
                  </w:r>
                </w:p>
                <w:p w:rsidR="0065151A" w:rsidRDefault="00DE471A" w:rsidP="0065151A">
                  <w:pPr>
                    <w:pStyle w:val="ListParagraph"/>
                    <w:spacing w:before="100" w:afterLines="100"/>
                    <w:rPr>
                      <w:rFonts w:ascii="Arial" w:hAnsi="Arial" w:cs="Arial"/>
                      <w:sz w:val="22"/>
                      <w:szCs w:val="22"/>
                    </w:rPr>
                  </w:pPr>
                  <w:r w:rsidRPr="0065151A">
                    <w:rPr>
                      <w:rFonts w:ascii="Arial" w:hAnsi="Arial" w:cs="Arial"/>
                      <w:sz w:val="22"/>
                      <w:szCs w:val="22"/>
                    </w:rPr>
                    <w:t xml:space="preserve">Today’s Date </w:t>
                  </w:r>
                  <w:r w:rsidR="0065151A">
                    <w:rPr>
                      <w:rFonts w:ascii="Arial" w:hAnsi="Arial" w:cs="Arial"/>
                      <w:sz w:val="22"/>
                      <w:szCs w:val="22"/>
                    </w:rPr>
                    <w:tab/>
                  </w:r>
                  <w:r w:rsidR="0065151A">
                    <w:rPr>
                      <w:rFonts w:ascii="Arial" w:hAnsi="Arial" w:cs="Arial"/>
                      <w:sz w:val="22"/>
                      <w:szCs w:val="22"/>
                    </w:rPr>
                    <w:tab/>
                  </w:r>
                  <w:r w:rsidRPr="0065151A">
                    <w:rPr>
                      <w:rFonts w:ascii="Arial" w:hAnsi="Arial" w:cs="Arial"/>
                      <w:sz w:val="22"/>
                      <w:szCs w:val="22"/>
                    </w:rPr>
                    <w:t>Date of</w:t>
                  </w:r>
                  <w:r w:rsidR="0065151A">
                    <w:rPr>
                      <w:rFonts w:ascii="Arial" w:hAnsi="Arial" w:cs="Arial"/>
                      <w:sz w:val="22"/>
                      <w:szCs w:val="22"/>
                    </w:rPr>
                    <w:t xml:space="preserve"> Transfer </w:t>
                  </w:r>
                </w:p>
                <w:p w:rsidR="0065151A" w:rsidRDefault="0065151A" w:rsidP="0065151A">
                  <w:pPr>
                    <w:pStyle w:val="ListParagraph"/>
                    <w:spacing w:before="100" w:afterLines="100"/>
                    <w:rPr>
                      <w:rFonts w:ascii="Arial" w:hAnsi="Arial" w:cs="Arial"/>
                      <w:sz w:val="22"/>
                      <w:szCs w:val="22"/>
                    </w:rPr>
                  </w:pPr>
                  <w:r>
                    <w:rPr>
                      <w:rFonts w:ascii="Arial" w:hAnsi="Arial" w:cs="Arial"/>
                      <w:sz w:val="22"/>
                      <w:szCs w:val="22"/>
                    </w:rPr>
                    <w:t>_______________</w:t>
                  </w:r>
                  <w:r>
                    <w:rPr>
                      <w:rFonts w:ascii="Arial" w:hAnsi="Arial" w:cs="Arial"/>
                      <w:sz w:val="22"/>
                      <w:szCs w:val="22"/>
                    </w:rPr>
                    <w:tab/>
                    <w:t>_____________________________________</w:t>
                  </w:r>
                </w:p>
                <w:p w:rsidR="0065151A" w:rsidRDefault="00DE471A" w:rsidP="0065151A">
                  <w:pPr>
                    <w:pStyle w:val="ListParagraph"/>
                    <w:spacing w:before="100" w:afterLines="100"/>
                    <w:rPr>
                      <w:rFonts w:ascii="Arial" w:hAnsi="Arial" w:cs="Arial"/>
                      <w:sz w:val="22"/>
                      <w:szCs w:val="22"/>
                    </w:rPr>
                  </w:pPr>
                  <w:r w:rsidRPr="0065151A">
                    <w:rPr>
                      <w:rFonts w:ascii="Arial" w:hAnsi="Arial" w:cs="Arial"/>
                      <w:sz w:val="22"/>
                      <w:szCs w:val="22"/>
                    </w:rPr>
                    <w:t xml:space="preserve">Number of Shares </w:t>
                  </w:r>
                  <w:r w:rsidR="0065151A">
                    <w:rPr>
                      <w:rFonts w:ascii="Arial" w:hAnsi="Arial" w:cs="Arial"/>
                      <w:sz w:val="22"/>
                      <w:szCs w:val="22"/>
                    </w:rPr>
                    <w:tab/>
                  </w:r>
                  <w:r w:rsidRPr="0065151A">
                    <w:rPr>
                      <w:rFonts w:ascii="Arial" w:hAnsi="Arial" w:cs="Arial"/>
                      <w:sz w:val="22"/>
                      <w:szCs w:val="22"/>
                    </w:rPr>
                    <w:t>Name of Security &amp; Ticker Symbol _______________________________________</w:t>
                  </w:r>
                  <w:r w:rsidR="0065151A">
                    <w:rPr>
                      <w:rFonts w:ascii="Arial" w:hAnsi="Arial" w:cs="Arial"/>
                      <w:sz w:val="22"/>
                      <w:szCs w:val="22"/>
                    </w:rPr>
                    <w:t>_____________</w:t>
                  </w:r>
                </w:p>
                <w:p w:rsidR="0065151A" w:rsidRDefault="00DE471A" w:rsidP="0065151A">
                  <w:pPr>
                    <w:pStyle w:val="ListParagraph"/>
                    <w:spacing w:before="100" w:afterLines="100"/>
                    <w:rPr>
                      <w:rFonts w:ascii="Arial" w:hAnsi="Arial" w:cs="Arial"/>
                      <w:sz w:val="22"/>
                      <w:szCs w:val="22"/>
                    </w:rPr>
                  </w:pPr>
                  <w:r w:rsidRPr="0065151A">
                    <w:rPr>
                      <w:rFonts w:ascii="Arial" w:hAnsi="Arial" w:cs="Arial"/>
                      <w:sz w:val="22"/>
                      <w:szCs w:val="22"/>
                    </w:rPr>
                    <w:t xml:space="preserve">Transferring Broker </w:t>
                  </w:r>
                </w:p>
                <w:p w:rsidR="0065151A" w:rsidRDefault="0065151A" w:rsidP="0065151A">
                  <w:pPr>
                    <w:pStyle w:val="ListParagraph"/>
                    <w:spacing w:before="240"/>
                    <w:rPr>
                      <w:rFonts w:ascii="Arial" w:hAnsi="Arial" w:cs="Arial"/>
                      <w:sz w:val="21"/>
                      <w:szCs w:val="21"/>
                    </w:rPr>
                  </w:pPr>
                </w:p>
                <w:p w:rsidR="0065151A" w:rsidRPr="0065151A" w:rsidRDefault="00DE471A" w:rsidP="0065151A">
                  <w:pPr>
                    <w:pStyle w:val="ListParagraph"/>
                    <w:spacing w:before="240"/>
                    <w:rPr>
                      <w:rFonts w:ascii="Arial" w:hAnsi="Arial" w:cs="Arial"/>
                      <w:sz w:val="21"/>
                      <w:szCs w:val="21"/>
                    </w:rPr>
                  </w:pPr>
                  <w:r w:rsidRPr="0065151A">
                    <w:rPr>
                      <w:rFonts w:ascii="Arial" w:hAnsi="Arial" w:cs="Arial"/>
                      <w:sz w:val="21"/>
                      <w:szCs w:val="21"/>
                    </w:rPr>
                    <w:t xml:space="preserve">Please return your completed form by mail, fax, or email to: </w:t>
                  </w:r>
                </w:p>
                <w:p w:rsidR="00DE471A" w:rsidRPr="0065151A" w:rsidRDefault="0065151A" w:rsidP="0065151A">
                  <w:pPr>
                    <w:pStyle w:val="ListParagraph"/>
                    <w:rPr>
                      <w:rFonts w:ascii="Arial" w:hAnsi="Arial" w:cs="Arial"/>
                      <w:sz w:val="21"/>
                      <w:szCs w:val="21"/>
                    </w:rPr>
                  </w:pPr>
                  <w:r w:rsidRPr="0065151A">
                    <w:rPr>
                      <w:rFonts w:ascii="Arial" w:hAnsi="Arial" w:cs="Arial"/>
                      <w:sz w:val="21"/>
                      <w:szCs w:val="21"/>
                    </w:rPr>
                    <w:t xml:space="preserve">Robert Freiri, Executive Director </w:t>
                  </w:r>
                  <w:hyperlink r:id="rId8" w:history="1">
                    <w:r w:rsidRPr="00C3138B">
                      <w:rPr>
                        <w:rStyle w:val="Hyperlink"/>
                        <w:rFonts w:ascii="Arial" w:hAnsi="Arial" w:cs="Arial"/>
                        <w:sz w:val="21"/>
                        <w:szCs w:val="21"/>
                      </w:rPr>
                      <w:t>rfreiri@gatewaycenter.org</w:t>
                    </w:r>
                  </w:hyperlink>
                  <w:r>
                    <w:rPr>
                      <w:rFonts w:ascii="Arial" w:hAnsi="Arial" w:cs="Arial"/>
                      <w:sz w:val="21"/>
                      <w:szCs w:val="21"/>
                    </w:rPr>
                    <w:t xml:space="preserve"> </w:t>
                  </w:r>
                  <w:r w:rsidRPr="0065151A">
                    <w:rPr>
                      <w:rFonts w:ascii="Arial" w:hAnsi="Arial" w:cs="Arial"/>
                      <w:sz w:val="21"/>
                      <w:szCs w:val="21"/>
                    </w:rPr>
                    <w:t>(831) 372-8002</w:t>
                  </w:r>
                </w:p>
                <w:p w:rsidR="00DE471A" w:rsidRPr="0065151A" w:rsidRDefault="0065151A" w:rsidP="00835517">
                  <w:pPr>
                    <w:rPr>
                      <w:rFonts w:ascii="Arial" w:hAnsi="Arial" w:cs="Arial"/>
                      <w:sz w:val="21"/>
                      <w:szCs w:val="21"/>
                    </w:rPr>
                  </w:pPr>
                  <w:r>
                    <w:rPr>
                      <w:rFonts w:ascii="Arial" w:hAnsi="Arial" w:cs="Arial"/>
                    </w:rPr>
                    <w:tab/>
                  </w:r>
                  <w:r w:rsidRPr="0065151A">
                    <w:rPr>
                      <w:rFonts w:ascii="Arial" w:hAnsi="Arial" w:cs="Arial"/>
                      <w:sz w:val="21"/>
                      <w:szCs w:val="21"/>
                    </w:rPr>
                    <w:t>Gateway Center of Monterey 850 Congress Avenue Pacific Grove, CA</w:t>
                  </w:r>
                  <w:r>
                    <w:rPr>
                      <w:rFonts w:ascii="Arial" w:hAnsi="Arial" w:cs="Arial"/>
                      <w:sz w:val="21"/>
                      <w:szCs w:val="21"/>
                    </w:rPr>
                    <w:t xml:space="preserve"> </w:t>
                  </w:r>
                  <w:r w:rsidRPr="0065151A">
                    <w:rPr>
                      <w:rFonts w:ascii="Arial" w:hAnsi="Arial" w:cs="Arial"/>
                      <w:sz w:val="20"/>
                      <w:szCs w:val="20"/>
                    </w:rPr>
                    <w:t>93950</w:t>
                  </w:r>
                </w:p>
              </w:txbxContent>
            </v:textbox>
          </v:shape>
        </w:pict>
      </w:r>
    </w:p>
    <w:p w:rsidR="00252CD6" w:rsidRPr="00D6489C" w:rsidRDefault="00252CD6">
      <w:pPr>
        <w:rPr>
          <w:rFonts w:ascii="Calibri" w:hAnsi="Calibri"/>
          <w:sz w:val="16"/>
          <w:szCs w:val="16"/>
        </w:rPr>
      </w:pPr>
    </w:p>
    <w:p w:rsidR="00252CD6" w:rsidRPr="00D6489C" w:rsidRDefault="00252CD6">
      <w:pPr>
        <w:rPr>
          <w:rFonts w:ascii="Calibri" w:hAnsi="Calibri"/>
          <w:sz w:val="14"/>
          <w:szCs w:val="14"/>
        </w:rPr>
      </w:pPr>
    </w:p>
    <w:p w:rsidR="00252CD6" w:rsidRPr="00D6489C" w:rsidRDefault="00252CD6">
      <w:pPr>
        <w:rPr>
          <w:rFonts w:ascii="Calibri" w:hAnsi="Calibri"/>
          <w:sz w:val="14"/>
          <w:szCs w:val="14"/>
        </w:rPr>
      </w:pPr>
    </w:p>
    <w:p w:rsidR="00252CD6" w:rsidRPr="00D6489C" w:rsidRDefault="00252CD6">
      <w:pPr>
        <w:rPr>
          <w:rFonts w:ascii="Calibri" w:hAnsi="Calibri"/>
          <w:sz w:val="14"/>
          <w:szCs w:val="14"/>
        </w:rPr>
      </w:pPr>
    </w:p>
    <w:p w:rsidR="00252CD6" w:rsidRPr="00D6489C" w:rsidRDefault="00252CD6">
      <w:pPr>
        <w:rPr>
          <w:rFonts w:ascii="Calibri" w:hAnsi="Calibri"/>
          <w:sz w:val="16"/>
          <w:szCs w:val="16"/>
        </w:rPr>
      </w:pPr>
    </w:p>
    <w:p w:rsidR="000379EE" w:rsidRDefault="000379EE">
      <w:pPr>
        <w:rPr>
          <w:rFonts w:ascii="Calibri" w:hAnsi="Calibri"/>
          <w:b/>
          <w:sz w:val="15"/>
          <w:szCs w:val="15"/>
        </w:rPr>
      </w:pPr>
    </w:p>
    <w:p w:rsidR="000379EE" w:rsidRDefault="000379EE">
      <w:pPr>
        <w:rPr>
          <w:rFonts w:ascii="Calibri" w:hAnsi="Calibri"/>
          <w:b/>
          <w:sz w:val="15"/>
          <w:szCs w:val="15"/>
        </w:rPr>
      </w:pPr>
    </w:p>
    <w:p w:rsidR="0015676B" w:rsidRDefault="0015676B">
      <w:pPr>
        <w:rPr>
          <w:rFonts w:ascii="Corbel" w:hAnsi="Corbel"/>
          <w:b/>
          <w:i/>
          <w:sz w:val="15"/>
          <w:szCs w:val="15"/>
        </w:rPr>
      </w:pPr>
      <w:r>
        <w:rPr>
          <w:rFonts w:ascii="Corbel" w:hAnsi="Corbel"/>
          <w:b/>
          <w:i/>
          <w:sz w:val="15"/>
          <w:szCs w:val="15"/>
        </w:rPr>
        <w:t xml:space="preserve">Officers and </w:t>
      </w:r>
    </w:p>
    <w:p w:rsidR="00D6489C" w:rsidRDefault="0015676B">
      <w:pPr>
        <w:rPr>
          <w:rFonts w:ascii="Corbel" w:hAnsi="Corbel"/>
          <w:b/>
          <w:i/>
          <w:sz w:val="15"/>
          <w:szCs w:val="15"/>
        </w:rPr>
      </w:pPr>
      <w:r>
        <w:rPr>
          <w:rFonts w:ascii="Corbel" w:hAnsi="Corbel"/>
          <w:b/>
          <w:i/>
          <w:sz w:val="15"/>
          <w:szCs w:val="15"/>
        </w:rPr>
        <w:t>Board of Directors</w:t>
      </w:r>
    </w:p>
    <w:p w:rsidR="00C81B0C" w:rsidRPr="00C81B0C" w:rsidRDefault="00C81B0C">
      <w:pPr>
        <w:rPr>
          <w:rFonts w:ascii="Corbel" w:hAnsi="Corbel"/>
          <w:b/>
          <w:i/>
          <w:sz w:val="15"/>
          <w:szCs w:val="15"/>
        </w:rPr>
      </w:pPr>
    </w:p>
    <w:p w:rsidR="003E6380" w:rsidRPr="000379EE" w:rsidRDefault="003E6380">
      <w:pPr>
        <w:rPr>
          <w:rFonts w:ascii="Corbel" w:hAnsi="Corbel"/>
          <w:sz w:val="8"/>
          <w:szCs w:val="8"/>
        </w:rPr>
      </w:pPr>
    </w:p>
    <w:p w:rsidR="003E6380" w:rsidRPr="000379EE" w:rsidRDefault="00AD2D60">
      <w:pPr>
        <w:rPr>
          <w:rFonts w:ascii="Corbel" w:hAnsi="Corbel"/>
          <w:b/>
          <w:sz w:val="15"/>
          <w:szCs w:val="15"/>
        </w:rPr>
      </w:pPr>
      <w:r>
        <w:rPr>
          <w:rFonts w:ascii="Corbel" w:hAnsi="Corbel"/>
          <w:b/>
          <w:sz w:val="15"/>
          <w:szCs w:val="15"/>
        </w:rPr>
        <w:t>Jim Landman</w:t>
      </w:r>
    </w:p>
    <w:p w:rsidR="003E6380" w:rsidRPr="000379EE" w:rsidRDefault="00A24F21">
      <w:pPr>
        <w:rPr>
          <w:rFonts w:ascii="Corbel" w:hAnsi="Corbel"/>
          <w:i/>
          <w:color w:val="808080"/>
          <w:sz w:val="12"/>
          <w:szCs w:val="12"/>
        </w:rPr>
      </w:pPr>
      <w:r>
        <w:rPr>
          <w:rFonts w:ascii="Corbel" w:hAnsi="Corbel"/>
          <w:i/>
          <w:color w:val="333333"/>
          <w:sz w:val="14"/>
          <w:szCs w:val="14"/>
        </w:rPr>
        <w:t>Chair</w:t>
      </w:r>
    </w:p>
    <w:p w:rsidR="00252CD6" w:rsidRPr="000379EE" w:rsidRDefault="00252CD6">
      <w:pPr>
        <w:rPr>
          <w:rFonts w:ascii="Corbel" w:hAnsi="Corbel"/>
          <w:sz w:val="8"/>
          <w:szCs w:val="8"/>
        </w:rPr>
      </w:pPr>
    </w:p>
    <w:p w:rsidR="00E213BC" w:rsidRPr="00E213BC" w:rsidRDefault="00E213BC">
      <w:pPr>
        <w:rPr>
          <w:rFonts w:ascii="Corbel" w:hAnsi="Corbel"/>
          <w:b/>
          <w:color w:val="333333"/>
          <w:sz w:val="15"/>
          <w:szCs w:val="15"/>
        </w:rPr>
      </w:pPr>
      <w:r w:rsidRPr="00A007AF">
        <w:rPr>
          <w:rFonts w:ascii="Corbel" w:hAnsi="Corbel"/>
          <w:b/>
          <w:color w:val="333333"/>
          <w:sz w:val="15"/>
          <w:szCs w:val="15"/>
        </w:rPr>
        <w:t>Jeannette Fassler-Walker</w:t>
      </w:r>
    </w:p>
    <w:p w:rsidR="00E213BC" w:rsidRDefault="00E213BC">
      <w:pPr>
        <w:rPr>
          <w:rFonts w:ascii="Corbel" w:hAnsi="Corbel"/>
          <w:i/>
          <w:color w:val="333333"/>
          <w:sz w:val="14"/>
          <w:szCs w:val="14"/>
        </w:rPr>
      </w:pPr>
      <w:r w:rsidRPr="000379EE">
        <w:rPr>
          <w:rFonts w:ascii="Corbel" w:hAnsi="Corbel"/>
          <w:i/>
          <w:color w:val="333333"/>
          <w:sz w:val="14"/>
          <w:szCs w:val="14"/>
        </w:rPr>
        <w:t>Vice</w:t>
      </w:r>
      <w:r w:rsidRPr="000379EE">
        <w:rPr>
          <w:rFonts w:ascii="Corbel" w:hAnsi="Corbel"/>
          <w:i/>
          <w:color w:val="808080"/>
          <w:sz w:val="12"/>
          <w:szCs w:val="12"/>
        </w:rPr>
        <w:t xml:space="preserve"> </w:t>
      </w:r>
      <w:r w:rsidRPr="000379EE">
        <w:rPr>
          <w:rFonts w:ascii="Corbel" w:hAnsi="Corbel"/>
          <w:i/>
          <w:color w:val="333333"/>
          <w:sz w:val="14"/>
          <w:szCs w:val="14"/>
        </w:rPr>
        <w:t>Chair</w:t>
      </w:r>
    </w:p>
    <w:p w:rsidR="00E213BC" w:rsidRDefault="00E213BC">
      <w:pPr>
        <w:rPr>
          <w:rFonts w:ascii="Corbel" w:hAnsi="Corbel"/>
          <w:i/>
          <w:color w:val="333333"/>
          <w:sz w:val="14"/>
          <w:szCs w:val="14"/>
        </w:rPr>
      </w:pPr>
    </w:p>
    <w:p w:rsidR="00505272" w:rsidRDefault="00505272">
      <w:pPr>
        <w:rPr>
          <w:rFonts w:ascii="Corbel" w:hAnsi="Corbel"/>
          <w:b/>
          <w:sz w:val="15"/>
          <w:szCs w:val="15"/>
        </w:rPr>
      </w:pPr>
      <w:r>
        <w:rPr>
          <w:rFonts w:ascii="Corbel" w:hAnsi="Corbel"/>
          <w:b/>
          <w:sz w:val="15"/>
          <w:szCs w:val="15"/>
        </w:rPr>
        <w:t>Rachelle Hill</w:t>
      </w:r>
    </w:p>
    <w:p w:rsidR="00505272" w:rsidRDefault="00505272">
      <w:pPr>
        <w:rPr>
          <w:rFonts w:ascii="Corbel" w:hAnsi="Corbel"/>
          <w:b/>
          <w:sz w:val="15"/>
          <w:szCs w:val="15"/>
        </w:rPr>
      </w:pPr>
      <w:r>
        <w:rPr>
          <w:rFonts w:ascii="Corbel" w:hAnsi="Corbel"/>
          <w:i/>
          <w:color w:val="333333"/>
          <w:sz w:val="14"/>
          <w:szCs w:val="14"/>
        </w:rPr>
        <w:t>Secretary</w:t>
      </w:r>
    </w:p>
    <w:p w:rsidR="00505272" w:rsidRDefault="00505272">
      <w:pPr>
        <w:rPr>
          <w:rFonts w:ascii="Corbel" w:hAnsi="Corbel"/>
          <w:b/>
          <w:sz w:val="15"/>
          <w:szCs w:val="15"/>
        </w:rPr>
      </w:pPr>
    </w:p>
    <w:p w:rsidR="00E213BC" w:rsidRPr="00ED5376" w:rsidRDefault="00ED5376">
      <w:pPr>
        <w:rPr>
          <w:rFonts w:ascii="Corbel" w:hAnsi="Corbel"/>
          <w:b/>
          <w:sz w:val="15"/>
          <w:szCs w:val="15"/>
        </w:rPr>
      </w:pPr>
      <w:r>
        <w:rPr>
          <w:rFonts w:ascii="Corbel" w:hAnsi="Corbel"/>
          <w:b/>
          <w:sz w:val="15"/>
          <w:szCs w:val="15"/>
        </w:rPr>
        <w:t>Leon Heller</w:t>
      </w:r>
      <w:r w:rsidRPr="00E213BC">
        <w:rPr>
          <w:rFonts w:ascii="Corbel" w:hAnsi="Corbel"/>
          <w:b/>
          <w:sz w:val="15"/>
          <w:szCs w:val="15"/>
        </w:rPr>
        <w:t xml:space="preserve"> </w:t>
      </w:r>
    </w:p>
    <w:p w:rsidR="00252CD6" w:rsidRDefault="00252CD6">
      <w:pPr>
        <w:rPr>
          <w:rFonts w:ascii="Corbel" w:hAnsi="Corbel"/>
          <w:i/>
          <w:color w:val="333333"/>
          <w:sz w:val="14"/>
          <w:szCs w:val="14"/>
        </w:rPr>
      </w:pPr>
      <w:bookmarkStart w:id="0" w:name="_Hlk82514773"/>
      <w:bookmarkStart w:id="1" w:name="_Hlk45290636"/>
      <w:r w:rsidRPr="000379EE">
        <w:rPr>
          <w:rFonts w:ascii="Corbel" w:hAnsi="Corbel"/>
          <w:i/>
          <w:color w:val="333333"/>
          <w:sz w:val="14"/>
          <w:szCs w:val="14"/>
        </w:rPr>
        <w:t>Treasurer</w:t>
      </w:r>
      <w:bookmarkEnd w:id="0"/>
    </w:p>
    <w:bookmarkEnd w:id="1"/>
    <w:p w:rsidR="00A007AF" w:rsidRDefault="00A007AF">
      <w:pPr>
        <w:rPr>
          <w:rFonts w:ascii="Corbel" w:hAnsi="Corbel"/>
          <w:i/>
          <w:color w:val="333333"/>
          <w:sz w:val="14"/>
          <w:szCs w:val="14"/>
        </w:rPr>
      </w:pPr>
    </w:p>
    <w:p w:rsidR="00573A26" w:rsidRDefault="00573A26">
      <w:pPr>
        <w:rPr>
          <w:rFonts w:ascii="Corbel" w:hAnsi="Corbel"/>
          <w:i/>
          <w:color w:val="333333"/>
          <w:sz w:val="14"/>
          <w:szCs w:val="14"/>
        </w:rPr>
      </w:pPr>
    </w:p>
    <w:p w:rsidR="00A007AF" w:rsidRDefault="00A007AF">
      <w:pPr>
        <w:rPr>
          <w:rFonts w:ascii="Corbel" w:hAnsi="Corbel"/>
          <w:i/>
          <w:color w:val="333333"/>
          <w:sz w:val="14"/>
          <w:szCs w:val="14"/>
        </w:rPr>
      </w:pPr>
    </w:p>
    <w:p w:rsidR="000F2ED0" w:rsidRPr="000379EE" w:rsidRDefault="00AD2D60" w:rsidP="005E7CCA">
      <w:pPr>
        <w:spacing w:line="360" w:lineRule="auto"/>
        <w:rPr>
          <w:rFonts w:ascii="Corbel" w:hAnsi="Corbel"/>
          <w:b/>
          <w:sz w:val="15"/>
          <w:szCs w:val="15"/>
        </w:rPr>
      </w:pPr>
      <w:r>
        <w:rPr>
          <w:rFonts w:ascii="Corbel" w:hAnsi="Corbel"/>
          <w:b/>
          <w:sz w:val="15"/>
          <w:szCs w:val="15"/>
        </w:rPr>
        <w:t>Kristina Olfson</w:t>
      </w:r>
    </w:p>
    <w:p w:rsidR="00252CD6" w:rsidRDefault="00252CD6" w:rsidP="005E7CCA">
      <w:pPr>
        <w:spacing w:line="360" w:lineRule="auto"/>
        <w:rPr>
          <w:rFonts w:ascii="Corbel" w:hAnsi="Corbel"/>
          <w:b/>
          <w:sz w:val="15"/>
          <w:szCs w:val="15"/>
        </w:rPr>
      </w:pPr>
      <w:r w:rsidRPr="000379EE">
        <w:rPr>
          <w:rFonts w:ascii="Corbel" w:hAnsi="Corbel"/>
          <w:b/>
          <w:sz w:val="15"/>
          <w:szCs w:val="15"/>
        </w:rPr>
        <w:t>Terry Wecker</w:t>
      </w:r>
    </w:p>
    <w:p w:rsidR="00E44C5A" w:rsidRPr="000379EE" w:rsidRDefault="00E44C5A" w:rsidP="00E44C5A">
      <w:pPr>
        <w:spacing w:line="360" w:lineRule="auto"/>
        <w:rPr>
          <w:rFonts w:ascii="Corbel" w:hAnsi="Corbel"/>
          <w:b/>
          <w:sz w:val="15"/>
          <w:szCs w:val="15"/>
        </w:rPr>
      </w:pPr>
      <w:r>
        <w:rPr>
          <w:rFonts w:ascii="Corbel" w:hAnsi="Corbel"/>
          <w:b/>
          <w:sz w:val="15"/>
          <w:szCs w:val="15"/>
        </w:rPr>
        <w:t>Brad Barbeau</w:t>
      </w:r>
    </w:p>
    <w:p w:rsidR="00E44C5A" w:rsidRDefault="00E44C5A" w:rsidP="00E44C5A">
      <w:pPr>
        <w:spacing w:line="360" w:lineRule="auto"/>
        <w:rPr>
          <w:rFonts w:ascii="Corbel" w:hAnsi="Corbel"/>
          <w:b/>
          <w:sz w:val="15"/>
          <w:szCs w:val="15"/>
        </w:rPr>
      </w:pPr>
      <w:r>
        <w:rPr>
          <w:rFonts w:ascii="Corbel" w:hAnsi="Corbel"/>
          <w:b/>
          <w:sz w:val="15"/>
          <w:szCs w:val="15"/>
        </w:rPr>
        <w:t>Dave Tanis</w:t>
      </w:r>
    </w:p>
    <w:p w:rsidR="000722A3" w:rsidRDefault="000722A3" w:rsidP="00E44C5A">
      <w:pPr>
        <w:spacing w:line="360" w:lineRule="auto"/>
        <w:rPr>
          <w:rFonts w:ascii="Corbel" w:hAnsi="Corbel"/>
          <w:b/>
          <w:sz w:val="15"/>
          <w:szCs w:val="15"/>
        </w:rPr>
      </w:pPr>
      <w:r>
        <w:rPr>
          <w:rFonts w:ascii="Corbel" w:hAnsi="Corbel"/>
          <w:b/>
          <w:sz w:val="15"/>
          <w:szCs w:val="15"/>
        </w:rPr>
        <w:t>Helene Lubben</w:t>
      </w:r>
    </w:p>
    <w:p w:rsidR="00964622" w:rsidRDefault="00964622" w:rsidP="00E213BC">
      <w:pPr>
        <w:rPr>
          <w:rFonts w:ascii="Corbel" w:hAnsi="Corbel"/>
          <w:b/>
          <w:sz w:val="15"/>
          <w:szCs w:val="15"/>
        </w:rPr>
      </w:pPr>
    </w:p>
    <w:p w:rsidR="00964622" w:rsidRPr="000379EE" w:rsidRDefault="00964622" w:rsidP="00E213BC">
      <w:pPr>
        <w:rPr>
          <w:rFonts w:ascii="Corbel" w:hAnsi="Corbel"/>
          <w:b/>
          <w:sz w:val="15"/>
          <w:szCs w:val="15"/>
        </w:rPr>
      </w:pPr>
    </w:p>
    <w:p w:rsidR="00D01FAD" w:rsidRDefault="00D01FAD" w:rsidP="002F464D">
      <w:pPr>
        <w:spacing w:line="260" w:lineRule="atLeast"/>
        <w:rPr>
          <w:rFonts w:ascii="Corbel" w:hAnsi="Corbel"/>
          <w:i/>
          <w:sz w:val="15"/>
          <w:szCs w:val="15"/>
        </w:rPr>
      </w:pPr>
    </w:p>
    <w:p w:rsidR="00D01FAD" w:rsidRPr="00D01FAD" w:rsidRDefault="00D01FAD" w:rsidP="00D01FAD">
      <w:pPr>
        <w:spacing w:line="260" w:lineRule="atLeast"/>
        <w:rPr>
          <w:rFonts w:ascii="Corbel" w:hAnsi="Corbel"/>
          <w:i/>
          <w:sz w:val="16"/>
          <w:szCs w:val="16"/>
        </w:rPr>
      </w:pPr>
      <w:r w:rsidRPr="00D01FAD">
        <w:rPr>
          <w:rFonts w:ascii="Corbel" w:hAnsi="Corbel"/>
          <w:i/>
          <w:sz w:val="16"/>
          <w:szCs w:val="16"/>
        </w:rPr>
        <w:t>Emeritus</w:t>
      </w:r>
    </w:p>
    <w:p w:rsidR="006E4010" w:rsidRDefault="00D01FAD" w:rsidP="006E4010">
      <w:pPr>
        <w:spacing w:line="260" w:lineRule="atLeast"/>
        <w:rPr>
          <w:rFonts w:ascii="Corbel" w:hAnsi="Corbel"/>
          <w:b/>
          <w:sz w:val="15"/>
          <w:szCs w:val="15"/>
        </w:rPr>
      </w:pPr>
      <w:r>
        <w:rPr>
          <w:rFonts w:ascii="Corbel" w:hAnsi="Corbel"/>
          <w:b/>
          <w:sz w:val="15"/>
          <w:szCs w:val="15"/>
        </w:rPr>
        <w:t>Chris Panetta</w:t>
      </w:r>
    </w:p>
    <w:p w:rsidR="006E4010" w:rsidRDefault="00DE68AC" w:rsidP="006E4010">
      <w:pPr>
        <w:spacing w:line="260" w:lineRule="atLeast"/>
        <w:rPr>
          <w:rFonts w:ascii="Corbel" w:hAnsi="Corbel"/>
          <w:b/>
          <w:sz w:val="15"/>
          <w:szCs w:val="15"/>
        </w:rPr>
      </w:pPr>
      <w:r>
        <w:rPr>
          <w:rFonts w:ascii="Corbel" w:hAnsi="Corbel"/>
          <w:b/>
          <w:sz w:val="15"/>
          <w:szCs w:val="15"/>
        </w:rPr>
        <w:t xml:space="preserve">Bruna </w:t>
      </w:r>
      <w:proofErr w:type="spellStart"/>
      <w:r>
        <w:rPr>
          <w:rFonts w:ascii="Corbel" w:hAnsi="Corbel"/>
          <w:b/>
          <w:sz w:val="15"/>
          <w:szCs w:val="15"/>
        </w:rPr>
        <w:t>Odello</w:t>
      </w:r>
      <w:proofErr w:type="spellEnd"/>
    </w:p>
    <w:p w:rsidR="006E4010" w:rsidRDefault="00E21872" w:rsidP="006E4010">
      <w:pPr>
        <w:spacing w:line="260" w:lineRule="atLeast"/>
        <w:rPr>
          <w:rFonts w:ascii="Corbel" w:hAnsi="Corbel"/>
          <w:b/>
          <w:sz w:val="15"/>
          <w:szCs w:val="15"/>
        </w:rPr>
      </w:pPr>
      <w:proofErr w:type="spellStart"/>
      <w:r>
        <w:rPr>
          <w:rFonts w:ascii="Corbel" w:hAnsi="Corbel"/>
          <w:b/>
          <w:sz w:val="15"/>
          <w:szCs w:val="15"/>
        </w:rPr>
        <w:t>Mezola</w:t>
      </w:r>
      <w:proofErr w:type="spellEnd"/>
      <w:r>
        <w:rPr>
          <w:rFonts w:ascii="Corbel" w:hAnsi="Corbel"/>
          <w:b/>
          <w:sz w:val="15"/>
          <w:szCs w:val="15"/>
        </w:rPr>
        <w:t xml:space="preserve"> Benton</w:t>
      </w:r>
      <w:r w:rsidR="006E4010">
        <w:rPr>
          <w:rFonts w:ascii="Corbel" w:hAnsi="Corbel"/>
          <w:b/>
          <w:sz w:val="15"/>
          <w:szCs w:val="15"/>
        </w:rPr>
        <w:t xml:space="preserve"> </w:t>
      </w:r>
    </w:p>
    <w:p w:rsidR="006E4010" w:rsidRDefault="006E4010" w:rsidP="006E4010">
      <w:pPr>
        <w:spacing w:line="260" w:lineRule="atLeast"/>
        <w:rPr>
          <w:rFonts w:ascii="Corbel" w:hAnsi="Corbel"/>
          <w:b/>
          <w:sz w:val="15"/>
          <w:szCs w:val="15"/>
        </w:rPr>
      </w:pPr>
      <w:r w:rsidRPr="000379EE">
        <w:rPr>
          <w:rFonts w:ascii="Corbel" w:hAnsi="Corbel"/>
          <w:b/>
          <w:sz w:val="15"/>
          <w:szCs w:val="15"/>
        </w:rPr>
        <w:t>William Parham</w:t>
      </w:r>
    </w:p>
    <w:p w:rsidR="00505272" w:rsidRDefault="00505272" w:rsidP="006E4010">
      <w:pPr>
        <w:spacing w:line="260" w:lineRule="atLeast"/>
        <w:rPr>
          <w:rFonts w:ascii="Corbel" w:hAnsi="Corbel"/>
          <w:b/>
          <w:sz w:val="15"/>
          <w:szCs w:val="15"/>
        </w:rPr>
      </w:pPr>
      <w:r>
        <w:rPr>
          <w:rFonts w:ascii="Corbel" w:hAnsi="Corbel"/>
          <w:b/>
          <w:sz w:val="15"/>
          <w:szCs w:val="15"/>
        </w:rPr>
        <w:t>Mary Lou Cortright</w:t>
      </w:r>
    </w:p>
    <w:p w:rsidR="00197F2F" w:rsidRDefault="00197F2F" w:rsidP="002F464D">
      <w:pPr>
        <w:rPr>
          <w:rFonts w:ascii="Corbel" w:hAnsi="Corbel"/>
          <w:i/>
          <w:color w:val="333333"/>
          <w:sz w:val="14"/>
          <w:szCs w:val="14"/>
        </w:rPr>
      </w:pPr>
    </w:p>
    <w:p w:rsidR="001173D1" w:rsidRDefault="001173D1" w:rsidP="002F464D">
      <w:pPr>
        <w:rPr>
          <w:rFonts w:ascii="Corbel" w:hAnsi="Corbel"/>
          <w:i/>
          <w:color w:val="333333"/>
          <w:sz w:val="14"/>
          <w:szCs w:val="14"/>
        </w:rPr>
      </w:pPr>
    </w:p>
    <w:p w:rsidR="00DE3DC4" w:rsidRDefault="00DE3DC4" w:rsidP="002F464D">
      <w:pPr>
        <w:rPr>
          <w:rFonts w:ascii="Corbel" w:hAnsi="Corbel"/>
          <w:i/>
          <w:color w:val="333333"/>
          <w:sz w:val="14"/>
          <w:szCs w:val="14"/>
        </w:rPr>
      </w:pPr>
    </w:p>
    <w:p w:rsidR="009A7A1B" w:rsidRDefault="009A7A1B" w:rsidP="00DE3DC4">
      <w:pPr>
        <w:rPr>
          <w:rFonts w:ascii="Corbel" w:hAnsi="Corbel"/>
          <w:b/>
          <w:sz w:val="15"/>
          <w:szCs w:val="15"/>
        </w:rPr>
      </w:pPr>
      <w:r>
        <w:rPr>
          <w:rFonts w:ascii="Corbel" w:hAnsi="Corbel"/>
          <w:b/>
          <w:sz w:val="15"/>
          <w:szCs w:val="15"/>
        </w:rPr>
        <w:t>Robert Freiri</w:t>
      </w:r>
    </w:p>
    <w:p w:rsidR="00DE3DC4" w:rsidRDefault="00DE3DC4" w:rsidP="00DE3DC4">
      <w:pPr>
        <w:rPr>
          <w:rFonts w:ascii="Corbel" w:hAnsi="Corbel"/>
          <w:i/>
          <w:color w:val="333333"/>
          <w:sz w:val="12"/>
          <w:szCs w:val="12"/>
        </w:rPr>
      </w:pPr>
      <w:r>
        <w:rPr>
          <w:rFonts w:ascii="Corbel" w:hAnsi="Corbel"/>
          <w:i/>
          <w:color w:val="333333"/>
          <w:sz w:val="14"/>
          <w:szCs w:val="14"/>
        </w:rPr>
        <w:t>Executive</w:t>
      </w:r>
      <w:r>
        <w:rPr>
          <w:rFonts w:ascii="Corbel" w:hAnsi="Corbel"/>
          <w:i/>
          <w:color w:val="333333"/>
          <w:sz w:val="12"/>
          <w:szCs w:val="12"/>
        </w:rPr>
        <w:t xml:space="preserve"> Dir</w:t>
      </w:r>
      <w:r>
        <w:rPr>
          <w:rFonts w:ascii="Corbel" w:hAnsi="Corbel"/>
          <w:i/>
          <w:color w:val="333333"/>
          <w:sz w:val="14"/>
          <w:szCs w:val="14"/>
        </w:rPr>
        <w:t>e</w:t>
      </w:r>
      <w:r>
        <w:rPr>
          <w:rFonts w:ascii="Corbel" w:hAnsi="Corbel"/>
          <w:i/>
          <w:color w:val="333333"/>
          <w:sz w:val="12"/>
          <w:szCs w:val="12"/>
        </w:rPr>
        <w:t>ctor</w:t>
      </w:r>
    </w:p>
    <w:p w:rsidR="001173D1" w:rsidRDefault="001173D1" w:rsidP="002F464D">
      <w:pPr>
        <w:rPr>
          <w:rFonts w:ascii="Corbel" w:hAnsi="Corbel"/>
          <w:i/>
          <w:color w:val="333333"/>
          <w:sz w:val="14"/>
          <w:szCs w:val="14"/>
        </w:rPr>
      </w:pPr>
    </w:p>
    <w:p w:rsidR="001173D1" w:rsidRDefault="001173D1" w:rsidP="002F464D">
      <w:pPr>
        <w:rPr>
          <w:rFonts w:ascii="Corbel" w:hAnsi="Corbel"/>
          <w:sz w:val="22"/>
          <w:szCs w:val="22"/>
        </w:rPr>
      </w:pPr>
    </w:p>
    <w:p w:rsidR="00C81B0C" w:rsidRDefault="00252CD6" w:rsidP="00C81B0C">
      <w:pPr>
        <w:rPr>
          <w:rFonts w:ascii="Corbel" w:hAnsi="Corbel"/>
          <w:b/>
          <w:color w:val="AC0000"/>
          <w:sz w:val="15"/>
          <w:szCs w:val="15"/>
        </w:rPr>
      </w:pPr>
      <w:r w:rsidRPr="00C77417">
        <w:rPr>
          <w:rFonts w:ascii="Corbel" w:hAnsi="Corbel"/>
          <w:b/>
          <w:color w:val="AC0000"/>
          <w:sz w:val="15"/>
          <w:szCs w:val="15"/>
        </w:rPr>
        <w:t>Gateway Center of</w:t>
      </w:r>
    </w:p>
    <w:p w:rsidR="00252CD6" w:rsidRPr="00C77417" w:rsidRDefault="00252CD6" w:rsidP="00C81B0C">
      <w:pPr>
        <w:rPr>
          <w:rFonts w:ascii="Corbel" w:hAnsi="Corbel"/>
          <w:b/>
          <w:color w:val="AC0000"/>
          <w:sz w:val="15"/>
          <w:szCs w:val="15"/>
        </w:rPr>
      </w:pPr>
      <w:r w:rsidRPr="00C77417">
        <w:rPr>
          <w:rFonts w:ascii="Corbel" w:hAnsi="Corbel"/>
          <w:b/>
          <w:color w:val="AC0000"/>
          <w:sz w:val="15"/>
          <w:szCs w:val="15"/>
        </w:rPr>
        <w:t>Monterey County, Inc.</w:t>
      </w:r>
    </w:p>
    <w:p w:rsidR="00252CD6" w:rsidRPr="000379EE" w:rsidRDefault="00252CD6" w:rsidP="002F464D">
      <w:pPr>
        <w:spacing w:line="260" w:lineRule="atLeast"/>
        <w:rPr>
          <w:rFonts w:ascii="Corbel" w:hAnsi="Corbel"/>
          <w:color w:val="333333"/>
          <w:sz w:val="15"/>
          <w:szCs w:val="15"/>
        </w:rPr>
      </w:pPr>
      <w:smartTag w:uri="urn:schemas-microsoft-com:office:smarttags" w:element="Street">
        <w:smartTag w:uri="urn:schemas-microsoft-com:office:smarttags" w:element="address">
          <w:r w:rsidRPr="000379EE">
            <w:rPr>
              <w:rFonts w:ascii="Corbel" w:hAnsi="Corbel"/>
              <w:color w:val="333333"/>
              <w:sz w:val="15"/>
              <w:szCs w:val="15"/>
            </w:rPr>
            <w:t>850 Congress Avenue</w:t>
          </w:r>
        </w:smartTag>
      </w:smartTag>
    </w:p>
    <w:p w:rsidR="00252CD6" w:rsidRPr="003D7FD7" w:rsidRDefault="00252CD6" w:rsidP="002F464D">
      <w:pPr>
        <w:spacing w:line="260" w:lineRule="atLeast"/>
        <w:rPr>
          <w:rFonts w:ascii="Corbel" w:hAnsi="Estrangelo Edessa"/>
          <w:color w:val="333333"/>
          <w:sz w:val="15"/>
          <w:szCs w:val="15"/>
        </w:rPr>
      </w:pPr>
      <w:smartTag w:uri="urn:schemas-microsoft-com:office:smarttags" w:element="place">
        <w:smartTag w:uri="urn:schemas-microsoft-com:office:smarttags" w:element="City">
          <w:r w:rsidRPr="003D7FD7">
            <w:rPr>
              <w:rFonts w:ascii="Corbel" w:hAnsi="Estrangelo Edessa"/>
              <w:color w:val="333333"/>
              <w:sz w:val="15"/>
              <w:szCs w:val="15"/>
            </w:rPr>
            <w:t>Pacific Grove</w:t>
          </w:r>
        </w:smartTag>
        <w:r w:rsidRPr="003D7FD7">
          <w:rPr>
            <w:rFonts w:ascii="Corbel" w:hAnsi="Estrangelo Edessa"/>
            <w:color w:val="333333"/>
            <w:sz w:val="15"/>
            <w:szCs w:val="15"/>
          </w:rPr>
          <w:t xml:space="preserve">, </w:t>
        </w:r>
        <w:smartTag w:uri="urn:schemas-microsoft-com:office:smarttags" w:element="State">
          <w:r w:rsidRPr="003D7FD7">
            <w:rPr>
              <w:rFonts w:ascii="Corbel" w:hAnsi="Estrangelo Edessa"/>
              <w:color w:val="333333"/>
              <w:sz w:val="15"/>
              <w:szCs w:val="15"/>
            </w:rPr>
            <w:t>CA</w:t>
          </w:r>
        </w:smartTag>
        <w:r w:rsidRPr="003D7FD7">
          <w:rPr>
            <w:rFonts w:ascii="Corbel" w:hAnsi="Estrangelo Edessa"/>
            <w:color w:val="333333"/>
            <w:sz w:val="15"/>
            <w:szCs w:val="15"/>
          </w:rPr>
          <w:t xml:space="preserve"> </w:t>
        </w:r>
        <w:smartTag w:uri="urn:schemas-microsoft-com:office:smarttags" w:element="PostalCode">
          <w:r w:rsidRPr="003D7FD7">
            <w:rPr>
              <w:rFonts w:ascii="Corbel" w:hAnsi="Estrangelo Edessa"/>
              <w:color w:val="333333"/>
              <w:sz w:val="15"/>
              <w:szCs w:val="15"/>
            </w:rPr>
            <w:t>93950</w:t>
          </w:r>
        </w:smartTag>
      </w:smartTag>
    </w:p>
    <w:p w:rsidR="00252CD6" w:rsidRPr="000379EE" w:rsidRDefault="00252CD6" w:rsidP="002F464D">
      <w:pPr>
        <w:spacing w:line="260" w:lineRule="atLeast"/>
        <w:rPr>
          <w:rFonts w:ascii="Corbel" w:hAnsi="Corbel"/>
          <w:color w:val="333333"/>
          <w:sz w:val="15"/>
          <w:szCs w:val="15"/>
        </w:rPr>
      </w:pPr>
      <w:r w:rsidRPr="000379EE">
        <w:rPr>
          <w:rFonts w:ascii="Corbel" w:hAnsi="Corbel"/>
          <w:color w:val="333333"/>
          <w:sz w:val="15"/>
          <w:szCs w:val="15"/>
        </w:rPr>
        <w:t>831-372-8002</w:t>
      </w:r>
    </w:p>
    <w:p w:rsidR="00252CD6" w:rsidRPr="000379EE" w:rsidRDefault="00EF315C" w:rsidP="002F464D">
      <w:pPr>
        <w:spacing w:line="260" w:lineRule="atLeast"/>
        <w:rPr>
          <w:rFonts w:ascii="Corbel" w:hAnsi="Corbel"/>
          <w:color w:val="333333"/>
          <w:sz w:val="15"/>
          <w:szCs w:val="15"/>
        </w:rPr>
      </w:pPr>
      <w:r>
        <w:rPr>
          <w:rFonts w:ascii="Corbel" w:hAnsi="Corbel"/>
          <w:color w:val="333333"/>
          <w:sz w:val="15"/>
          <w:szCs w:val="15"/>
        </w:rPr>
        <w:t>Fax 831-372</w:t>
      </w:r>
      <w:r w:rsidR="00252CD6" w:rsidRPr="000379EE">
        <w:rPr>
          <w:rFonts w:ascii="Corbel" w:hAnsi="Corbel"/>
          <w:color w:val="333333"/>
          <w:sz w:val="15"/>
          <w:szCs w:val="15"/>
        </w:rPr>
        <w:t>-2411</w:t>
      </w:r>
    </w:p>
    <w:p w:rsidR="00252CD6" w:rsidRPr="000379EE" w:rsidRDefault="00252CD6" w:rsidP="002F464D">
      <w:pPr>
        <w:spacing w:line="260" w:lineRule="atLeast"/>
        <w:rPr>
          <w:rFonts w:ascii="Corbel" w:hAnsi="Corbel"/>
          <w:color w:val="333333"/>
          <w:sz w:val="15"/>
          <w:szCs w:val="15"/>
        </w:rPr>
      </w:pPr>
      <w:smartTag w:uri="urn:schemas-microsoft-com:office:smarttags" w:element="PersonName">
        <w:r w:rsidRPr="000379EE">
          <w:rPr>
            <w:rFonts w:ascii="Corbel" w:hAnsi="Corbel"/>
            <w:color w:val="333333"/>
            <w:sz w:val="15"/>
            <w:szCs w:val="15"/>
          </w:rPr>
          <w:t>info@gatewaycenter.org</w:t>
        </w:r>
      </w:smartTag>
    </w:p>
    <w:p w:rsidR="00252CD6" w:rsidRPr="000379EE" w:rsidRDefault="00252CD6" w:rsidP="002F464D">
      <w:pPr>
        <w:spacing w:line="260" w:lineRule="atLeast"/>
        <w:rPr>
          <w:rFonts w:ascii="Corbel" w:hAnsi="Corbel"/>
          <w:color w:val="333333"/>
          <w:sz w:val="15"/>
          <w:szCs w:val="15"/>
        </w:rPr>
      </w:pPr>
      <w:r w:rsidRPr="000379EE">
        <w:rPr>
          <w:rFonts w:ascii="Corbel" w:hAnsi="Corbel"/>
          <w:color w:val="333333"/>
          <w:sz w:val="15"/>
          <w:szCs w:val="15"/>
        </w:rPr>
        <w:t>www.gatewaycenter.org</w:t>
      </w:r>
    </w:p>
    <w:p w:rsidR="00252CD6" w:rsidRPr="000379EE" w:rsidRDefault="00252CD6" w:rsidP="002F464D">
      <w:pPr>
        <w:spacing w:line="260" w:lineRule="atLeast"/>
        <w:rPr>
          <w:rFonts w:ascii="Corbel" w:hAnsi="Corbel"/>
          <w:sz w:val="14"/>
          <w:szCs w:val="14"/>
        </w:rPr>
      </w:pPr>
    </w:p>
    <w:p w:rsidR="00252CD6" w:rsidRPr="000379EE" w:rsidRDefault="00252CD6" w:rsidP="00176343">
      <w:pPr>
        <w:spacing w:line="220" w:lineRule="atLeast"/>
        <w:rPr>
          <w:rFonts w:ascii="Corbel" w:hAnsi="Corbel"/>
          <w:sz w:val="15"/>
          <w:szCs w:val="15"/>
        </w:rPr>
      </w:pPr>
      <w:r w:rsidRPr="000379EE">
        <w:rPr>
          <w:rFonts w:ascii="Corbel" w:hAnsi="Corbel"/>
          <w:sz w:val="15"/>
          <w:szCs w:val="15"/>
        </w:rPr>
        <w:t xml:space="preserve">State of </w:t>
      </w:r>
      <w:smartTag w:uri="urn:schemas-microsoft-com:office:smarttags" w:element="place">
        <w:smartTag w:uri="urn:schemas-microsoft-com:office:smarttags" w:element="State">
          <w:r w:rsidRPr="000379EE">
            <w:rPr>
              <w:rFonts w:ascii="Corbel" w:hAnsi="Corbel"/>
              <w:sz w:val="15"/>
              <w:szCs w:val="15"/>
            </w:rPr>
            <w:t>California</w:t>
          </w:r>
        </w:smartTag>
      </w:smartTag>
    </w:p>
    <w:p w:rsidR="00252CD6" w:rsidRPr="000379EE" w:rsidRDefault="00252CD6" w:rsidP="00176343">
      <w:pPr>
        <w:spacing w:line="220" w:lineRule="atLeast"/>
        <w:rPr>
          <w:rFonts w:ascii="Corbel" w:hAnsi="Corbel"/>
          <w:sz w:val="15"/>
          <w:szCs w:val="15"/>
        </w:rPr>
      </w:pPr>
      <w:r w:rsidRPr="000379EE">
        <w:rPr>
          <w:rFonts w:ascii="Corbel" w:hAnsi="Corbel"/>
          <w:sz w:val="15"/>
          <w:szCs w:val="15"/>
        </w:rPr>
        <w:t>Department of Social</w:t>
      </w:r>
    </w:p>
    <w:p w:rsidR="00252CD6" w:rsidRPr="000379EE" w:rsidRDefault="00252CD6" w:rsidP="00176343">
      <w:pPr>
        <w:spacing w:line="220" w:lineRule="atLeast"/>
        <w:rPr>
          <w:rFonts w:ascii="Corbel" w:hAnsi="Corbel"/>
          <w:sz w:val="15"/>
          <w:szCs w:val="15"/>
        </w:rPr>
      </w:pPr>
      <w:r w:rsidRPr="000379EE">
        <w:rPr>
          <w:rFonts w:ascii="Corbel" w:hAnsi="Corbel"/>
          <w:sz w:val="15"/>
          <w:szCs w:val="15"/>
        </w:rPr>
        <w:t>Services Facilit</w:t>
      </w:r>
      <w:r w:rsidR="00C81B0C">
        <w:rPr>
          <w:rFonts w:ascii="Corbel" w:hAnsi="Corbel"/>
          <w:sz w:val="15"/>
          <w:szCs w:val="15"/>
        </w:rPr>
        <w:t xml:space="preserve">y </w:t>
      </w:r>
      <w:r w:rsidRPr="000379EE">
        <w:rPr>
          <w:rFonts w:ascii="Corbel" w:hAnsi="Corbel"/>
          <w:sz w:val="15"/>
          <w:szCs w:val="15"/>
        </w:rPr>
        <w:t>Numbers:</w:t>
      </w:r>
    </w:p>
    <w:p w:rsidR="00252CD6" w:rsidRPr="000379EE" w:rsidRDefault="00252CD6" w:rsidP="00176343">
      <w:pPr>
        <w:spacing w:line="220" w:lineRule="atLeast"/>
        <w:rPr>
          <w:rFonts w:ascii="Corbel" w:hAnsi="Corbel"/>
          <w:color w:val="333333"/>
          <w:sz w:val="14"/>
          <w:szCs w:val="14"/>
        </w:rPr>
      </w:pPr>
      <w:r w:rsidRPr="000379EE">
        <w:rPr>
          <w:rFonts w:ascii="Corbel" w:hAnsi="Corbel"/>
          <w:color w:val="333333"/>
          <w:sz w:val="14"/>
          <w:szCs w:val="14"/>
        </w:rPr>
        <w:t>270707828</w:t>
      </w:r>
    </w:p>
    <w:p w:rsidR="00252CD6" w:rsidRDefault="00252CD6" w:rsidP="00176343">
      <w:pPr>
        <w:spacing w:line="220" w:lineRule="atLeast"/>
        <w:rPr>
          <w:rFonts w:ascii="Corbel" w:hAnsi="Corbel"/>
          <w:color w:val="333333"/>
          <w:sz w:val="14"/>
          <w:szCs w:val="14"/>
        </w:rPr>
      </w:pPr>
      <w:r w:rsidRPr="000379EE">
        <w:rPr>
          <w:rFonts w:ascii="Corbel" w:hAnsi="Corbel"/>
          <w:color w:val="333333"/>
          <w:sz w:val="14"/>
          <w:szCs w:val="14"/>
        </w:rPr>
        <w:t>270702591</w:t>
      </w:r>
    </w:p>
    <w:p w:rsidR="0029047D" w:rsidRDefault="008D37CC" w:rsidP="008D37CC">
      <w:pPr>
        <w:spacing w:line="220" w:lineRule="atLeast"/>
        <w:rPr>
          <w:rFonts w:ascii="Corbel" w:hAnsi="Corbel"/>
          <w:color w:val="333333"/>
          <w:sz w:val="14"/>
          <w:szCs w:val="14"/>
        </w:rPr>
      </w:pPr>
      <w:r>
        <w:rPr>
          <w:rFonts w:ascii="Corbel" w:hAnsi="Corbel"/>
          <w:color w:val="333333"/>
          <w:sz w:val="14"/>
          <w:szCs w:val="14"/>
        </w:rPr>
        <w:t>275201316</w:t>
      </w:r>
    </w:p>
    <w:p w:rsidR="005C7FE9" w:rsidRPr="008D37CC" w:rsidRDefault="005C7FE9" w:rsidP="008D37CC">
      <w:pPr>
        <w:spacing w:line="220" w:lineRule="atLeast"/>
        <w:rPr>
          <w:rFonts w:ascii="Corbel" w:hAnsi="Corbel"/>
          <w:color w:val="333333"/>
          <w:sz w:val="14"/>
          <w:szCs w:val="14"/>
        </w:rPr>
      </w:pPr>
      <w:r>
        <w:rPr>
          <w:rFonts w:ascii="Corbel" w:hAnsi="Corbel"/>
          <w:color w:val="333333"/>
          <w:sz w:val="14"/>
          <w:szCs w:val="14"/>
        </w:rPr>
        <w:t>275202604</w:t>
      </w:r>
    </w:p>
    <w:p w:rsidR="0029047D" w:rsidRDefault="0029047D">
      <w:pPr>
        <w:rPr>
          <w:rFonts w:ascii="Calibri" w:hAnsi="Calibri"/>
          <w:sz w:val="15"/>
          <w:szCs w:val="15"/>
        </w:rPr>
      </w:pPr>
    </w:p>
    <w:p w:rsidR="002772C4" w:rsidRDefault="002772C4">
      <w:pPr>
        <w:rPr>
          <w:rFonts w:ascii="Calibri" w:hAnsi="Calibri"/>
          <w:sz w:val="15"/>
          <w:szCs w:val="15"/>
        </w:rPr>
      </w:pPr>
    </w:p>
    <w:p w:rsidR="00252CD6" w:rsidRPr="00D6489C" w:rsidRDefault="00252CD6">
      <w:pPr>
        <w:rPr>
          <w:rFonts w:ascii="Calibri" w:hAnsi="Calibri"/>
          <w:sz w:val="15"/>
          <w:szCs w:val="15"/>
        </w:rPr>
      </w:pPr>
    </w:p>
    <w:sectPr w:rsidR="00252CD6" w:rsidRPr="00D6489C" w:rsidSect="003D7FD7">
      <w:pgSz w:w="12240" w:h="15840"/>
      <w:pgMar w:top="720" w:right="72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27DF"/>
    <w:multiLevelType w:val="hybridMultilevel"/>
    <w:tmpl w:val="CCF2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E007F"/>
    <w:rsid w:val="00021AC3"/>
    <w:rsid w:val="000379EE"/>
    <w:rsid w:val="00040CE5"/>
    <w:rsid w:val="00052093"/>
    <w:rsid w:val="000722A3"/>
    <w:rsid w:val="0009447F"/>
    <w:rsid w:val="000B59C1"/>
    <w:rsid w:val="000F2ED0"/>
    <w:rsid w:val="00103B11"/>
    <w:rsid w:val="001173D1"/>
    <w:rsid w:val="00135551"/>
    <w:rsid w:val="001521A3"/>
    <w:rsid w:val="0015676B"/>
    <w:rsid w:val="00176343"/>
    <w:rsid w:val="001810C1"/>
    <w:rsid w:val="00197F2F"/>
    <w:rsid w:val="001D4B64"/>
    <w:rsid w:val="001F0D15"/>
    <w:rsid w:val="002226BE"/>
    <w:rsid w:val="00252CD6"/>
    <w:rsid w:val="00257148"/>
    <w:rsid w:val="002772C4"/>
    <w:rsid w:val="002857BF"/>
    <w:rsid w:val="0029047D"/>
    <w:rsid w:val="002B2756"/>
    <w:rsid w:val="002E1B37"/>
    <w:rsid w:val="002F464D"/>
    <w:rsid w:val="003035C3"/>
    <w:rsid w:val="003749C7"/>
    <w:rsid w:val="00374BFF"/>
    <w:rsid w:val="00381F44"/>
    <w:rsid w:val="0038524B"/>
    <w:rsid w:val="003B099D"/>
    <w:rsid w:val="003D7FD7"/>
    <w:rsid w:val="003E50FB"/>
    <w:rsid w:val="003E6380"/>
    <w:rsid w:val="004108DA"/>
    <w:rsid w:val="0041242B"/>
    <w:rsid w:val="00434264"/>
    <w:rsid w:val="004966BD"/>
    <w:rsid w:val="004C6D63"/>
    <w:rsid w:val="004E2E3B"/>
    <w:rsid w:val="005011C2"/>
    <w:rsid w:val="00505272"/>
    <w:rsid w:val="005409B4"/>
    <w:rsid w:val="00556C22"/>
    <w:rsid w:val="00573A26"/>
    <w:rsid w:val="005B5A86"/>
    <w:rsid w:val="005C7508"/>
    <w:rsid w:val="005C7FE9"/>
    <w:rsid w:val="005E7CCA"/>
    <w:rsid w:val="00601BEE"/>
    <w:rsid w:val="0064602C"/>
    <w:rsid w:val="0065151A"/>
    <w:rsid w:val="00653EE0"/>
    <w:rsid w:val="006C65E1"/>
    <w:rsid w:val="006E4010"/>
    <w:rsid w:val="00701B36"/>
    <w:rsid w:val="00701EB7"/>
    <w:rsid w:val="00732EBD"/>
    <w:rsid w:val="0073626C"/>
    <w:rsid w:val="0074533D"/>
    <w:rsid w:val="00756A35"/>
    <w:rsid w:val="00786A49"/>
    <w:rsid w:val="00796448"/>
    <w:rsid w:val="007B0BFB"/>
    <w:rsid w:val="007E18FE"/>
    <w:rsid w:val="007F4C59"/>
    <w:rsid w:val="008043EA"/>
    <w:rsid w:val="00813672"/>
    <w:rsid w:val="00827890"/>
    <w:rsid w:val="00835517"/>
    <w:rsid w:val="0086791E"/>
    <w:rsid w:val="008A44A7"/>
    <w:rsid w:val="008D37CC"/>
    <w:rsid w:val="00903F26"/>
    <w:rsid w:val="00925A27"/>
    <w:rsid w:val="00927AC5"/>
    <w:rsid w:val="00936D6C"/>
    <w:rsid w:val="00964622"/>
    <w:rsid w:val="009706F0"/>
    <w:rsid w:val="00973E10"/>
    <w:rsid w:val="009A5CC5"/>
    <w:rsid w:val="009A7A1B"/>
    <w:rsid w:val="009F6638"/>
    <w:rsid w:val="00A007AF"/>
    <w:rsid w:val="00A110B4"/>
    <w:rsid w:val="00A24F21"/>
    <w:rsid w:val="00A255E4"/>
    <w:rsid w:val="00A31FAF"/>
    <w:rsid w:val="00A567E7"/>
    <w:rsid w:val="00A603DE"/>
    <w:rsid w:val="00A62B29"/>
    <w:rsid w:val="00AC1EDD"/>
    <w:rsid w:val="00AD2D60"/>
    <w:rsid w:val="00AE3C85"/>
    <w:rsid w:val="00B04D73"/>
    <w:rsid w:val="00B65B66"/>
    <w:rsid w:val="00BA1751"/>
    <w:rsid w:val="00BF73C4"/>
    <w:rsid w:val="00C152CD"/>
    <w:rsid w:val="00C77417"/>
    <w:rsid w:val="00C81B0C"/>
    <w:rsid w:val="00C83475"/>
    <w:rsid w:val="00CA4617"/>
    <w:rsid w:val="00CC1045"/>
    <w:rsid w:val="00CE4C2E"/>
    <w:rsid w:val="00D01FAD"/>
    <w:rsid w:val="00D134D0"/>
    <w:rsid w:val="00D41E7B"/>
    <w:rsid w:val="00D6489C"/>
    <w:rsid w:val="00D8432D"/>
    <w:rsid w:val="00DC3DC6"/>
    <w:rsid w:val="00DC7F9F"/>
    <w:rsid w:val="00DE007F"/>
    <w:rsid w:val="00DE3DC4"/>
    <w:rsid w:val="00DE471A"/>
    <w:rsid w:val="00DE68AC"/>
    <w:rsid w:val="00DF4292"/>
    <w:rsid w:val="00DF6F3A"/>
    <w:rsid w:val="00E1533E"/>
    <w:rsid w:val="00E213BC"/>
    <w:rsid w:val="00E21872"/>
    <w:rsid w:val="00E44C5A"/>
    <w:rsid w:val="00E53507"/>
    <w:rsid w:val="00E90A98"/>
    <w:rsid w:val="00EA105A"/>
    <w:rsid w:val="00EA5E46"/>
    <w:rsid w:val="00EB2F9E"/>
    <w:rsid w:val="00ED4DA1"/>
    <w:rsid w:val="00ED5376"/>
    <w:rsid w:val="00EF315C"/>
    <w:rsid w:val="00F24967"/>
    <w:rsid w:val="00F26D36"/>
    <w:rsid w:val="00F6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2CD6"/>
    <w:rPr>
      <w:color w:val="0000FF"/>
      <w:u w:val="single"/>
    </w:rPr>
  </w:style>
  <w:style w:type="paragraph" w:styleId="BalloonText">
    <w:name w:val="Balloon Text"/>
    <w:basedOn w:val="Normal"/>
    <w:semiHidden/>
    <w:rsid w:val="000B59C1"/>
    <w:rPr>
      <w:rFonts w:ascii="Tahoma" w:hAnsi="Tahoma" w:cs="Tahoma"/>
      <w:sz w:val="16"/>
      <w:szCs w:val="16"/>
    </w:rPr>
  </w:style>
  <w:style w:type="paragraph" w:customStyle="1" w:styleId="PAParaText">
    <w:name w:val="PA_ParaText"/>
    <w:basedOn w:val="Normal"/>
    <w:rsid w:val="00E90A98"/>
    <w:pPr>
      <w:spacing w:after="120"/>
      <w:jc w:val="both"/>
    </w:pPr>
    <w:rPr>
      <w:rFonts w:ascii="Arial" w:eastAsia="SimSun" w:hAnsi="Arial"/>
      <w:sz w:val="20"/>
      <w:szCs w:val="20"/>
      <w:lang w:eastAsia="zh-CN"/>
    </w:rPr>
  </w:style>
  <w:style w:type="paragraph" w:customStyle="1" w:styleId="PACellText">
    <w:name w:val="PA_CellText"/>
    <w:basedOn w:val="PAParaText"/>
    <w:rsid w:val="00E90A98"/>
    <w:pPr>
      <w:spacing w:after="0"/>
      <w:jc w:val="left"/>
    </w:pPr>
  </w:style>
  <w:style w:type="paragraph" w:customStyle="1" w:styleId="PACellTextRightAlign">
    <w:name w:val="PA_CellTextRightAlign"/>
    <w:basedOn w:val="PACellText"/>
    <w:next w:val="PACellText"/>
    <w:rsid w:val="00E90A98"/>
    <w:pPr>
      <w:jc w:val="right"/>
    </w:pPr>
  </w:style>
  <w:style w:type="character" w:customStyle="1" w:styleId="CLPracticalLink">
    <w:name w:val="CL_PracticalLink"/>
    <w:rsid w:val="00E90A98"/>
    <w:rPr>
      <w:vanish/>
      <w:color w:val="auto"/>
      <w:u w:val="words" w:color="FFFFFF"/>
      <w:vertAlign w:val="superscript"/>
    </w:rPr>
  </w:style>
  <w:style w:type="paragraph" w:styleId="ListParagraph">
    <w:name w:val="List Paragraph"/>
    <w:basedOn w:val="Normal"/>
    <w:uiPriority w:val="34"/>
    <w:qFormat/>
    <w:rsid w:val="00EA5E46"/>
    <w:pPr>
      <w:ind w:left="720"/>
      <w:contextualSpacing/>
    </w:pPr>
  </w:style>
</w:styles>
</file>

<file path=word/webSettings.xml><?xml version="1.0" encoding="utf-8"?>
<w:webSettings xmlns:r="http://schemas.openxmlformats.org/officeDocument/2006/relationships" xmlns:w="http://schemas.openxmlformats.org/wordprocessingml/2006/main">
  <w:divs>
    <w:div w:id="260722753">
      <w:bodyDiv w:val="1"/>
      <w:marLeft w:val="0"/>
      <w:marRight w:val="0"/>
      <w:marTop w:val="0"/>
      <w:marBottom w:val="0"/>
      <w:divBdr>
        <w:top w:val="none" w:sz="0" w:space="0" w:color="auto"/>
        <w:left w:val="none" w:sz="0" w:space="0" w:color="auto"/>
        <w:bottom w:val="none" w:sz="0" w:space="0" w:color="auto"/>
        <w:right w:val="none" w:sz="0" w:space="0" w:color="auto"/>
      </w:divBdr>
    </w:div>
    <w:div w:id="1264724861">
      <w:bodyDiv w:val="1"/>
      <w:marLeft w:val="0"/>
      <w:marRight w:val="0"/>
      <w:marTop w:val="0"/>
      <w:marBottom w:val="0"/>
      <w:divBdr>
        <w:top w:val="none" w:sz="0" w:space="0" w:color="auto"/>
        <w:left w:val="none" w:sz="0" w:space="0" w:color="auto"/>
        <w:bottom w:val="none" w:sz="0" w:space="0" w:color="auto"/>
        <w:right w:val="none" w:sz="0" w:space="0" w:color="auto"/>
      </w:divBdr>
    </w:div>
    <w:div w:id="20668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reiri@gatewaycenter.or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6C0BB-FBC8-4AAF-A2FA-41D50D01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Links>
    <vt:vector size="12" baseType="variant">
      <vt:variant>
        <vt:i4>2752556</vt:i4>
      </vt:variant>
      <vt:variant>
        <vt:i4>0</vt:i4>
      </vt:variant>
      <vt:variant>
        <vt:i4>0</vt:i4>
      </vt:variant>
      <vt:variant>
        <vt:i4>5</vt:i4>
      </vt:variant>
      <vt:variant>
        <vt:lpwstr>http://r20.rs6.net/tn.jsp?e=001F7lm8jpQvit0F3zF8iskMY34DK3MZjURa6TEDxcvfYP04oFlJr3YFJMaSpWCNFwI3Hda4iuYrItKVfwhjAMQX3M5rcIrWmOeHC760Qe3ZMfsu85lekSrBFIqDaFa6OI5oM0LKCDyyraCGvfVT7UfMA==</vt:lpwstr>
      </vt:variant>
      <vt:variant>
        <vt:lpwstr/>
      </vt:variant>
      <vt:variant>
        <vt:i4>6291539</vt:i4>
      </vt:variant>
      <vt:variant>
        <vt:i4>2941</vt:i4>
      </vt:variant>
      <vt:variant>
        <vt:i4>1025</vt:i4>
      </vt:variant>
      <vt:variant>
        <vt:i4>1</vt:i4>
      </vt:variant>
      <vt:variant>
        <vt:lpwstr>cid:image001.png@01CEB5F8.2ABC8D80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SVIRGIL</dc:creator>
  <cp:lastModifiedBy>rfreiri</cp:lastModifiedBy>
  <cp:revision>2</cp:revision>
  <cp:lastPrinted>2021-09-17T18:23:00Z</cp:lastPrinted>
  <dcterms:created xsi:type="dcterms:W3CDTF">2022-07-18T22:50:00Z</dcterms:created>
  <dcterms:modified xsi:type="dcterms:W3CDTF">2022-07-18T22:50:00Z</dcterms:modified>
</cp:coreProperties>
</file>